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9BA69" w14:textId="77777777" w:rsidR="0040000D" w:rsidRDefault="0040000D" w:rsidP="0040000D">
      <w:pPr>
        <w:spacing w:line="240" w:lineRule="atLeast"/>
        <w:jc w:val="center"/>
        <w:rPr>
          <w:rFonts w:ascii="Corbel" w:hAnsi="Corbel" w:cs="Arial"/>
          <w:b/>
          <w:sz w:val="22"/>
          <w:szCs w:val="22"/>
        </w:rPr>
      </w:pPr>
    </w:p>
    <w:p w14:paraId="56813B17" w14:textId="77777777" w:rsidR="00B30B55" w:rsidRPr="00B30B55" w:rsidRDefault="00B30B55" w:rsidP="0040000D">
      <w:pPr>
        <w:spacing w:line="240" w:lineRule="atLeast"/>
        <w:jc w:val="center"/>
        <w:rPr>
          <w:rFonts w:ascii="Corbel" w:hAnsi="Corbel" w:cs="Arial"/>
          <w:b/>
          <w:sz w:val="22"/>
          <w:szCs w:val="22"/>
        </w:rPr>
      </w:pPr>
    </w:p>
    <w:p w14:paraId="36C4BF64" w14:textId="79F615ED" w:rsidR="0040000D" w:rsidRPr="00B30B55" w:rsidRDefault="002F2092" w:rsidP="0040000D">
      <w:pPr>
        <w:spacing w:line="240" w:lineRule="atLeast"/>
        <w:jc w:val="center"/>
        <w:rPr>
          <w:rFonts w:ascii="Corbel" w:hAnsi="Corbel" w:cs="Arial"/>
          <w:b/>
          <w:sz w:val="22"/>
          <w:szCs w:val="22"/>
        </w:rPr>
      </w:pPr>
      <w:r w:rsidRPr="00B30B55">
        <w:rPr>
          <w:rFonts w:ascii="Corbel" w:hAnsi="Corbel" w:cs="Arial"/>
          <w:b/>
          <w:sz w:val="22"/>
          <w:szCs w:val="22"/>
        </w:rPr>
        <w:t xml:space="preserve">JAARVERSLAG </w:t>
      </w:r>
      <w:r w:rsidR="00042234">
        <w:rPr>
          <w:rFonts w:ascii="Corbel" w:hAnsi="Corbel" w:cs="Arial"/>
          <w:b/>
          <w:sz w:val="22"/>
          <w:szCs w:val="22"/>
        </w:rPr>
        <w:t>20</w:t>
      </w:r>
      <w:r w:rsidR="006943F2">
        <w:rPr>
          <w:rFonts w:ascii="Corbel" w:hAnsi="Corbel" w:cs="Arial"/>
          <w:b/>
          <w:sz w:val="22"/>
          <w:szCs w:val="22"/>
        </w:rPr>
        <w:t>2</w:t>
      </w:r>
      <w:r w:rsidR="00903BDD">
        <w:rPr>
          <w:rFonts w:ascii="Corbel" w:hAnsi="Corbel" w:cs="Arial"/>
          <w:b/>
          <w:sz w:val="22"/>
          <w:szCs w:val="22"/>
        </w:rPr>
        <w:t>2</w:t>
      </w:r>
      <w:r w:rsidR="007303DD" w:rsidRPr="00B30B55">
        <w:rPr>
          <w:rFonts w:ascii="Corbel" w:hAnsi="Corbel" w:cs="Arial"/>
          <w:b/>
          <w:sz w:val="22"/>
          <w:szCs w:val="22"/>
        </w:rPr>
        <w:t xml:space="preserve"> </w:t>
      </w:r>
      <w:r w:rsidRPr="00B30B55">
        <w:rPr>
          <w:rFonts w:ascii="Corbel" w:hAnsi="Corbel" w:cs="Arial"/>
          <w:b/>
          <w:sz w:val="22"/>
          <w:szCs w:val="22"/>
        </w:rPr>
        <w:t xml:space="preserve">VAN DE </w:t>
      </w:r>
      <w:r w:rsidR="00382B5D" w:rsidRPr="00B30B55">
        <w:rPr>
          <w:rFonts w:ascii="Corbel" w:hAnsi="Corbel" w:cs="Arial"/>
          <w:b/>
          <w:sz w:val="22"/>
          <w:szCs w:val="22"/>
        </w:rPr>
        <w:t>AFDELING</w:t>
      </w:r>
      <w:r w:rsidRPr="00B30B55">
        <w:rPr>
          <w:rFonts w:ascii="Corbel" w:hAnsi="Corbel" w:cs="Arial"/>
          <w:b/>
          <w:sz w:val="22"/>
          <w:szCs w:val="22"/>
        </w:rPr>
        <w:t xml:space="preserve"> KEMPEN- EN PEELLAND</w:t>
      </w:r>
      <w:r w:rsidR="009203B2" w:rsidRPr="00B30B55">
        <w:rPr>
          <w:rFonts w:ascii="Corbel" w:hAnsi="Corbel" w:cs="Arial"/>
          <w:b/>
          <w:sz w:val="22"/>
          <w:szCs w:val="22"/>
        </w:rPr>
        <w:t xml:space="preserve"> </w:t>
      </w:r>
      <w:r w:rsidR="00F43834" w:rsidRPr="00B30B55">
        <w:rPr>
          <w:rFonts w:ascii="Corbel" w:hAnsi="Corbel" w:cs="Arial"/>
          <w:b/>
          <w:sz w:val="22"/>
          <w:szCs w:val="22"/>
        </w:rPr>
        <w:t>(NGV-</w:t>
      </w:r>
      <w:hyperlink r:id="rId8" w:history="1">
        <w:r w:rsidR="00F43834" w:rsidRPr="00247399">
          <w:rPr>
            <w:rStyle w:val="Hyperlink"/>
            <w:rFonts w:ascii="Corbel" w:hAnsi="Corbel" w:cs="Arial"/>
            <w:b/>
            <w:color w:val="auto"/>
            <w:sz w:val="22"/>
            <w:szCs w:val="22"/>
            <w:u w:val="none"/>
          </w:rPr>
          <w:t>KPL</w:t>
        </w:r>
      </w:hyperlink>
      <w:r w:rsidR="00F43834" w:rsidRPr="00B30B55">
        <w:rPr>
          <w:rFonts w:ascii="Corbel" w:hAnsi="Corbel" w:cs="Arial"/>
          <w:b/>
          <w:sz w:val="22"/>
          <w:szCs w:val="22"/>
        </w:rPr>
        <w:t>)</w:t>
      </w:r>
    </w:p>
    <w:p w14:paraId="34EF3798" w14:textId="77777777" w:rsidR="00B30B55" w:rsidRDefault="00175473" w:rsidP="0040000D">
      <w:pPr>
        <w:spacing w:line="240" w:lineRule="atLeast"/>
        <w:jc w:val="center"/>
        <w:rPr>
          <w:rFonts w:ascii="Corbel" w:hAnsi="Corbel" w:cs="Arial"/>
          <w:b/>
          <w:sz w:val="22"/>
          <w:szCs w:val="22"/>
        </w:rPr>
      </w:pPr>
      <w:r w:rsidRPr="00B30B55">
        <w:rPr>
          <w:rFonts w:ascii="Corbel" w:hAnsi="Corbel" w:cs="Arial"/>
          <w:b/>
          <w:sz w:val="22"/>
          <w:szCs w:val="22"/>
        </w:rPr>
        <w:t>INCLUSIEF FINANCIEEL JAARVERSLAG</w:t>
      </w:r>
    </w:p>
    <w:p w14:paraId="58349B02" w14:textId="77777777" w:rsidR="009203B2" w:rsidRPr="00B30B55" w:rsidRDefault="009203B2" w:rsidP="005C60FA">
      <w:pPr>
        <w:rPr>
          <w:rFonts w:ascii="Corbel" w:hAnsi="Corbel" w:cs="Arial"/>
          <w:sz w:val="20"/>
          <w:szCs w:val="20"/>
        </w:rPr>
      </w:pPr>
    </w:p>
    <w:p w14:paraId="752B7EEE" w14:textId="77777777" w:rsidR="009203B2" w:rsidRPr="00B30B55" w:rsidRDefault="00934C2C" w:rsidP="005C60FA">
      <w:pPr>
        <w:rPr>
          <w:rFonts w:ascii="Corbel" w:hAnsi="Corbel" w:cs="Arial"/>
          <w:b/>
          <w:sz w:val="22"/>
          <w:szCs w:val="22"/>
        </w:rPr>
      </w:pPr>
      <w:r w:rsidRPr="00B30B55">
        <w:rPr>
          <w:rFonts w:ascii="Corbel" w:hAnsi="Corbel" w:cs="Arial"/>
          <w:b/>
          <w:sz w:val="22"/>
          <w:szCs w:val="22"/>
        </w:rPr>
        <w:t xml:space="preserve">1. </w:t>
      </w:r>
      <w:r w:rsidR="009203B2" w:rsidRPr="00B30B55">
        <w:rPr>
          <w:rFonts w:ascii="Corbel" w:hAnsi="Corbel" w:cs="Arial"/>
          <w:b/>
          <w:sz w:val="22"/>
          <w:szCs w:val="22"/>
        </w:rPr>
        <w:t>Leden, bestuur en afgevaardigden</w:t>
      </w:r>
    </w:p>
    <w:p w14:paraId="20B15D2F" w14:textId="77777777" w:rsidR="00EE4847" w:rsidRPr="00B30B55" w:rsidRDefault="00EE4847" w:rsidP="005C60FA">
      <w:pPr>
        <w:jc w:val="both"/>
        <w:rPr>
          <w:rFonts w:ascii="Corbel" w:hAnsi="Corbel" w:cs="Arial"/>
          <w:sz w:val="22"/>
          <w:szCs w:val="22"/>
        </w:rPr>
      </w:pPr>
    </w:p>
    <w:p w14:paraId="4F509D21" w14:textId="5EF17816" w:rsidR="00BA0E87" w:rsidRPr="00B30B55" w:rsidRDefault="00E85137" w:rsidP="00E66F7E">
      <w:pPr>
        <w:jc w:val="both"/>
        <w:rPr>
          <w:rFonts w:ascii="Corbel" w:hAnsi="Corbel" w:cs="Arial"/>
          <w:sz w:val="22"/>
          <w:szCs w:val="22"/>
        </w:rPr>
      </w:pPr>
      <w:r w:rsidRPr="00B30B55">
        <w:rPr>
          <w:rFonts w:ascii="Corbel" w:hAnsi="Corbel" w:cs="Arial"/>
          <w:sz w:val="22"/>
          <w:szCs w:val="22"/>
        </w:rPr>
        <w:t xml:space="preserve">Per </w:t>
      </w:r>
      <w:r w:rsidR="007C328B">
        <w:rPr>
          <w:rFonts w:ascii="Corbel" w:hAnsi="Corbel" w:cs="Arial"/>
          <w:sz w:val="22"/>
          <w:szCs w:val="22"/>
        </w:rPr>
        <w:t>31 december</w:t>
      </w:r>
      <w:r w:rsidR="00BA0E87" w:rsidRPr="00B30B55">
        <w:rPr>
          <w:rFonts w:ascii="Corbel" w:hAnsi="Corbel" w:cs="Arial"/>
          <w:sz w:val="22"/>
          <w:szCs w:val="22"/>
        </w:rPr>
        <w:t xml:space="preserve"> </w:t>
      </w:r>
      <w:r w:rsidR="006943F2">
        <w:rPr>
          <w:rFonts w:ascii="Corbel" w:hAnsi="Corbel" w:cs="Arial"/>
          <w:sz w:val="22"/>
          <w:szCs w:val="22"/>
        </w:rPr>
        <w:t>202</w:t>
      </w:r>
      <w:r w:rsidR="00903BDD">
        <w:rPr>
          <w:rFonts w:ascii="Corbel" w:hAnsi="Corbel" w:cs="Arial"/>
          <w:sz w:val="22"/>
          <w:szCs w:val="22"/>
        </w:rPr>
        <w:t>2</w:t>
      </w:r>
      <w:r w:rsidRPr="00B30B55">
        <w:rPr>
          <w:rFonts w:ascii="Corbel" w:hAnsi="Corbel" w:cs="Arial"/>
          <w:sz w:val="22"/>
          <w:szCs w:val="22"/>
        </w:rPr>
        <w:t xml:space="preserve"> </w:t>
      </w:r>
      <w:r w:rsidR="00430016" w:rsidRPr="00B30B55">
        <w:rPr>
          <w:rFonts w:ascii="Corbel" w:hAnsi="Corbel" w:cs="Arial"/>
          <w:sz w:val="22"/>
          <w:szCs w:val="22"/>
        </w:rPr>
        <w:t>t</w:t>
      </w:r>
      <w:r w:rsidRPr="00B30B55">
        <w:rPr>
          <w:rFonts w:ascii="Corbel" w:hAnsi="Corbel" w:cs="Arial"/>
          <w:sz w:val="22"/>
          <w:szCs w:val="22"/>
        </w:rPr>
        <w:t xml:space="preserve">elde de afdeling Kempen- </w:t>
      </w:r>
      <w:r w:rsidR="00EE4847" w:rsidRPr="00B30B55">
        <w:rPr>
          <w:rFonts w:ascii="Corbel" w:hAnsi="Corbel" w:cs="Arial"/>
          <w:sz w:val="22"/>
          <w:szCs w:val="22"/>
        </w:rPr>
        <w:t>en</w:t>
      </w:r>
      <w:r w:rsidRPr="00B30B55">
        <w:rPr>
          <w:rFonts w:ascii="Corbel" w:hAnsi="Corbel" w:cs="Arial"/>
          <w:sz w:val="22"/>
          <w:szCs w:val="22"/>
        </w:rPr>
        <w:t xml:space="preserve"> </w:t>
      </w:r>
      <w:r w:rsidR="00EE4847" w:rsidRPr="00B30B55">
        <w:rPr>
          <w:rFonts w:ascii="Corbel" w:hAnsi="Corbel" w:cs="Arial"/>
          <w:sz w:val="22"/>
          <w:szCs w:val="22"/>
        </w:rPr>
        <w:t>Peelland</w:t>
      </w:r>
      <w:r w:rsidRPr="00B30B55">
        <w:rPr>
          <w:rFonts w:ascii="Corbel" w:hAnsi="Corbel" w:cs="Arial"/>
          <w:sz w:val="22"/>
          <w:szCs w:val="22"/>
        </w:rPr>
        <w:t xml:space="preserve"> </w:t>
      </w:r>
      <w:r w:rsidR="00F42C4D">
        <w:rPr>
          <w:rFonts w:ascii="Corbel" w:hAnsi="Corbel" w:cs="Arial"/>
          <w:sz w:val="22"/>
          <w:szCs w:val="22"/>
        </w:rPr>
        <w:t>227</w:t>
      </w:r>
      <w:r w:rsidR="0040000D" w:rsidRPr="00B30B55">
        <w:rPr>
          <w:rFonts w:ascii="Corbel" w:hAnsi="Corbel" w:cs="Arial"/>
          <w:sz w:val="22"/>
          <w:szCs w:val="22"/>
        </w:rPr>
        <w:t xml:space="preserve"> </w:t>
      </w:r>
      <w:r w:rsidRPr="00B30B55">
        <w:rPr>
          <w:rFonts w:ascii="Corbel" w:hAnsi="Corbel" w:cs="Arial"/>
          <w:sz w:val="22"/>
          <w:szCs w:val="22"/>
        </w:rPr>
        <w:t xml:space="preserve"> </w:t>
      </w:r>
      <w:r w:rsidR="009203B2" w:rsidRPr="00B30B55">
        <w:rPr>
          <w:rFonts w:ascii="Corbel" w:hAnsi="Corbel" w:cs="Arial"/>
          <w:sz w:val="22"/>
          <w:szCs w:val="22"/>
        </w:rPr>
        <w:t>(</w:t>
      </w:r>
      <w:r w:rsidR="007C328B">
        <w:rPr>
          <w:rFonts w:ascii="Corbel" w:hAnsi="Corbel" w:cs="Arial"/>
          <w:sz w:val="22"/>
          <w:szCs w:val="22"/>
        </w:rPr>
        <w:t>1</w:t>
      </w:r>
      <w:r w:rsidR="0084156C" w:rsidRPr="00B30B55">
        <w:rPr>
          <w:rFonts w:ascii="Corbel" w:hAnsi="Corbel" w:cs="Arial"/>
          <w:sz w:val="22"/>
          <w:szCs w:val="22"/>
        </w:rPr>
        <w:t>-</w:t>
      </w:r>
      <w:r w:rsidR="00BA7B1F">
        <w:rPr>
          <w:rFonts w:ascii="Corbel" w:hAnsi="Corbel" w:cs="Arial"/>
          <w:sz w:val="22"/>
          <w:szCs w:val="22"/>
        </w:rPr>
        <w:t>1</w:t>
      </w:r>
      <w:r w:rsidR="0084156C" w:rsidRPr="00B30B55">
        <w:rPr>
          <w:rFonts w:ascii="Corbel" w:hAnsi="Corbel" w:cs="Arial"/>
          <w:sz w:val="22"/>
          <w:szCs w:val="22"/>
        </w:rPr>
        <w:t>-</w:t>
      </w:r>
      <w:r w:rsidR="00557F46">
        <w:rPr>
          <w:rFonts w:ascii="Corbel" w:hAnsi="Corbel" w:cs="Arial"/>
          <w:sz w:val="22"/>
          <w:szCs w:val="22"/>
        </w:rPr>
        <w:t>20</w:t>
      </w:r>
      <w:r w:rsidR="007C328B">
        <w:rPr>
          <w:rFonts w:ascii="Corbel" w:hAnsi="Corbel" w:cs="Arial"/>
          <w:sz w:val="22"/>
          <w:szCs w:val="22"/>
        </w:rPr>
        <w:t>2</w:t>
      </w:r>
      <w:r w:rsidR="00903BDD">
        <w:rPr>
          <w:rFonts w:ascii="Corbel" w:hAnsi="Corbel" w:cs="Arial"/>
          <w:sz w:val="22"/>
          <w:szCs w:val="22"/>
        </w:rPr>
        <w:t>2</w:t>
      </w:r>
      <w:r w:rsidR="001C2217" w:rsidRPr="00B30B55">
        <w:rPr>
          <w:rFonts w:ascii="Corbel" w:hAnsi="Corbel" w:cs="Arial"/>
          <w:sz w:val="22"/>
          <w:szCs w:val="22"/>
        </w:rPr>
        <w:t xml:space="preserve">: </w:t>
      </w:r>
      <w:r w:rsidR="00434CC6">
        <w:rPr>
          <w:rFonts w:ascii="Corbel" w:hAnsi="Corbel" w:cs="Arial"/>
          <w:sz w:val="22"/>
          <w:szCs w:val="22"/>
        </w:rPr>
        <w:t>2</w:t>
      </w:r>
      <w:r w:rsidR="00903BDD">
        <w:rPr>
          <w:rFonts w:ascii="Corbel" w:hAnsi="Corbel" w:cs="Arial"/>
          <w:sz w:val="22"/>
          <w:szCs w:val="22"/>
        </w:rPr>
        <w:t>28</w:t>
      </w:r>
      <w:r w:rsidR="002F2092" w:rsidRPr="00B30B55">
        <w:rPr>
          <w:rFonts w:ascii="Corbel" w:hAnsi="Corbel" w:cs="Arial"/>
          <w:sz w:val="22"/>
          <w:szCs w:val="22"/>
        </w:rPr>
        <w:t>)</w:t>
      </w:r>
      <w:r w:rsidRPr="00B30B55">
        <w:rPr>
          <w:rFonts w:ascii="Corbel" w:hAnsi="Corbel" w:cs="Arial"/>
          <w:sz w:val="22"/>
          <w:szCs w:val="22"/>
        </w:rPr>
        <w:t xml:space="preserve"> </w:t>
      </w:r>
      <w:r w:rsidR="00EE4847" w:rsidRPr="00B30B55">
        <w:rPr>
          <w:rFonts w:ascii="Corbel" w:hAnsi="Corbel" w:cs="Arial"/>
          <w:sz w:val="22"/>
          <w:szCs w:val="22"/>
        </w:rPr>
        <w:t>leden</w:t>
      </w:r>
      <w:r w:rsidR="00E66F7E" w:rsidRPr="00B30B55">
        <w:rPr>
          <w:rFonts w:ascii="Corbel" w:hAnsi="Corbel" w:cs="Arial"/>
          <w:sz w:val="22"/>
          <w:szCs w:val="22"/>
        </w:rPr>
        <w:t>.</w:t>
      </w:r>
    </w:p>
    <w:p w14:paraId="62A8D8A6" w14:textId="77777777" w:rsidR="00E66F7E" w:rsidRPr="00B30B55" w:rsidRDefault="00E66F7E" w:rsidP="00E66F7E">
      <w:pPr>
        <w:jc w:val="both"/>
        <w:rPr>
          <w:rFonts w:ascii="Corbel" w:hAnsi="Corbel" w:cs="Arial"/>
          <w:sz w:val="20"/>
          <w:szCs w:val="20"/>
        </w:rPr>
      </w:pPr>
    </w:p>
    <w:p w14:paraId="028C3419" w14:textId="56B5626E" w:rsidR="001B22D6" w:rsidRDefault="00C218FA" w:rsidP="005C60FA">
      <w:pPr>
        <w:jc w:val="both"/>
        <w:rPr>
          <w:rFonts w:ascii="Corbel" w:hAnsi="Corbel" w:cs="Arial"/>
          <w:sz w:val="22"/>
          <w:szCs w:val="22"/>
        </w:rPr>
      </w:pPr>
      <w:r w:rsidRPr="00B30B55">
        <w:rPr>
          <w:rFonts w:ascii="Corbel" w:hAnsi="Corbel" w:cs="Arial"/>
          <w:sz w:val="22"/>
          <w:szCs w:val="22"/>
        </w:rPr>
        <w:t>M</w:t>
      </w:r>
      <w:r w:rsidR="00492187" w:rsidRPr="00B30B55">
        <w:rPr>
          <w:rFonts w:ascii="Corbel" w:hAnsi="Corbel" w:cs="Arial"/>
          <w:sz w:val="22"/>
          <w:szCs w:val="22"/>
        </w:rPr>
        <w:t>utaties</w:t>
      </w:r>
      <w:r w:rsidRPr="00B30B55">
        <w:rPr>
          <w:rFonts w:ascii="Corbel" w:hAnsi="Corbel" w:cs="Arial"/>
          <w:sz w:val="22"/>
          <w:szCs w:val="22"/>
        </w:rPr>
        <w:t xml:space="preserve"> in het Bestuur</w:t>
      </w:r>
      <w:r w:rsidR="001B22D6" w:rsidRPr="00B30B55">
        <w:rPr>
          <w:rFonts w:ascii="Corbel" w:hAnsi="Corbel" w:cs="Arial"/>
          <w:sz w:val="22"/>
          <w:szCs w:val="22"/>
        </w:rPr>
        <w:t xml:space="preserve">: </w:t>
      </w:r>
      <w:r w:rsidR="00903BDD">
        <w:rPr>
          <w:rFonts w:ascii="Corbel" w:hAnsi="Corbel" w:cs="Arial"/>
          <w:sz w:val="22"/>
          <w:szCs w:val="22"/>
        </w:rPr>
        <w:t>De heren Van het Groenewou</w:t>
      </w:r>
      <w:r w:rsidR="00EA5FB2">
        <w:rPr>
          <w:rFonts w:ascii="Corbel" w:hAnsi="Corbel" w:cs="Arial"/>
          <w:sz w:val="22"/>
          <w:szCs w:val="22"/>
        </w:rPr>
        <w:t>d</w:t>
      </w:r>
      <w:r w:rsidR="00903BDD">
        <w:rPr>
          <w:rFonts w:ascii="Corbel" w:hAnsi="Corbel" w:cs="Arial"/>
          <w:sz w:val="22"/>
          <w:szCs w:val="22"/>
        </w:rPr>
        <w:t xml:space="preserve">  en Van de Donk</w:t>
      </w:r>
      <w:r w:rsidR="005A0410">
        <w:rPr>
          <w:rFonts w:ascii="Corbel" w:hAnsi="Corbel" w:cs="Arial"/>
          <w:sz w:val="22"/>
          <w:szCs w:val="22"/>
        </w:rPr>
        <w:t xml:space="preserve"> stopte</w:t>
      </w:r>
      <w:r w:rsidR="00903BDD">
        <w:rPr>
          <w:rFonts w:ascii="Corbel" w:hAnsi="Corbel" w:cs="Arial"/>
          <w:sz w:val="22"/>
          <w:szCs w:val="22"/>
        </w:rPr>
        <w:t>n</w:t>
      </w:r>
      <w:r w:rsidR="00434CC6">
        <w:rPr>
          <w:rFonts w:ascii="Corbel" w:hAnsi="Corbel" w:cs="Arial"/>
          <w:sz w:val="22"/>
          <w:szCs w:val="22"/>
        </w:rPr>
        <w:t xml:space="preserve"> </w:t>
      </w:r>
      <w:r w:rsidR="00882D7C">
        <w:rPr>
          <w:rFonts w:ascii="Corbel" w:hAnsi="Corbel" w:cs="Arial"/>
          <w:sz w:val="22"/>
          <w:szCs w:val="22"/>
        </w:rPr>
        <w:t>als bestuurslid</w:t>
      </w:r>
      <w:r w:rsidR="00903BDD">
        <w:rPr>
          <w:rFonts w:ascii="Corbel" w:hAnsi="Corbel" w:cs="Arial"/>
          <w:sz w:val="22"/>
          <w:szCs w:val="22"/>
        </w:rPr>
        <w:t>. De heer Spee</w:t>
      </w:r>
      <w:r w:rsidR="00EA5FB2">
        <w:rPr>
          <w:rFonts w:ascii="Corbel" w:hAnsi="Corbel" w:cs="Arial"/>
          <w:sz w:val="22"/>
          <w:szCs w:val="22"/>
        </w:rPr>
        <w:t xml:space="preserve"> trad toe tot het Bestuur.</w:t>
      </w:r>
      <w:r w:rsidR="00C10542">
        <w:rPr>
          <w:rFonts w:ascii="Corbel" w:hAnsi="Corbel" w:cs="Arial"/>
          <w:sz w:val="22"/>
          <w:szCs w:val="22"/>
        </w:rPr>
        <w:t xml:space="preserve"> De heer Jager werd herkozen in de functie van secretaris.</w:t>
      </w:r>
    </w:p>
    <w:p w14:paraId="57B743C0" w14:textId="77777777" w:rsidR="00042234" w:rsidRPr="00B30B55" w:rsidRDefault="00042234" w:rsidP="005C60FA">
      <w:pPr>
        <w:jc w:val="both"/>
        <w:rPr>
          <w:rFonts w:ascii="Corbel" w:hAnsi="Corbel" w:cs="Arial"/>
          <w:sz w:val="20"/>
          <w:szCs w:val="20"/>
        </w:rPr>
      </w:pPr>
    </w:p>
    <w:p w14:paraId="2CAEFE16" w14:textId="25C206EE" w:rsidR="001C5603" w:rsidRPr="00B30B55" w:rsidRDefault="001C5603" w:rsidP="008D0B2C">
      <w:pPr>
        <w:ind w:firstLine="708"/>
        <w:jc w:val="both"/>
        <w:rPr>
          <w:rFonts w:ascii="Corbel" w:hAnsi="Corbel" w:cs="Arial"/>
          <w:b/>
          <w:sz w:val="22"/>
          <w:szCs w:val="22"/>
        </w:rPr>
      </w:pPr>
      <w:r w:rsidRPr="00B30B55">
        <w:rPr>
          <w:rFonts w:ascii="Corbel" w:hAnsi="Corbel" w:cs="Arial"/>
          <w:b/>
          <w:sz w:val="22"/>
          <w:szCs w:val="22"/>
        </w:rPr>
        <w:t>Bestuur 31-12-20</w:t>
      </w:r>
      <w:r w:rsidR="006943F2">
        <w:rPr>
          <w:rFonts w:ascii="Corbel" w:hAnsi="Corbel" w:cs="Arial"/>
          <w:b/>
          <w:sz w:val="22"/>
          <w:szCs w:val="22"/>
        </w:rPr>
        <w:t>2</w:t>
      </w:r>
      <w:r w:rsidR="00EA5FB2">
        <w:rPr>
          <w:rFonts w:ascii="Corbel" w:hAnsi="Corbel" w:cs="Arial"/>
          <w:b/>
          <w:sz w:val="22"/>
          <w:szCs w:val="22"/>
        </w:rPr>
        <w:t>2</w:t>
      </w:r>
    </w:p>
    <w:p w14:paraId="521AB020" w14:textId="6FACB6FE" w:rsidR="000B7806" w:rsidRPr="00B30B55" w:rsidRDefault="00EF788E" w:rsidP="004037B6">
      <w:pPr>
        <w:ind w:left="708"/>
        <w:rPr>
          <w:rFonts w:ascii="Corbel" w:hAnsi="Corbel" w:cs="Arial"/>
          <w:sz w:val="22"/>
          <w:szCs w:val="22"/>
        </w:rPr>
      </w:pPr>
      <w:r w:rsidRPr="00B30B55">
        <w:rPr>
          <w:rFonts w:ascii="Corbel" w:hAnsi="Corbel" w:cs="Arial"/>
          <w:sz w:val="22"/>
          <w:szCs w:val="22"/>
        </w:rPr>
        <w:t>Dhr.</w:t>
      </w:r>
      <w:r w:rsidR="001B22D6" w:rsidRPr="00B30B55">
        <w:rPr>
          <w:rFonts w:ascii="Corbel" w:hAnsi="Corbel" w:cs="Arial"/>
          <w:sz w:val="22"/>
          <w:szCs w:val="22"/>
        </w:rPr>
        <w:t xml:space="preserve"> Neggers</w:t>
      </w:r>
      <w:r w:rsidR="00F92B7F" w:rsidRPr="00B30B55">
        <w:rPr>
          <w:rFonts w:ascii="Corbel" w:hAnsi="Corbel" w:cs="Arial"/>
          <w:sz w:val="22"/>
          <w:szCs w:val="22"/>
        </w:rPr>
        <w:t>, voorzitter</w:t>
      </w:r>
      <w:r w:rsidR="00C042C1">
        <w:rPr>
          <w:rFonts w:ascii="Corbel" w:hAnsi="Corbel" w:cs="Arial"/>
          <w:sz w:val="22"/>
          <w:szCs w:val="22"/>
        </w:rPr>
        <w:t>;</w:t>
      </w:r>
      <w:r w:rsidR="001B22D6" w:rsidRPr="00B30B55">
        <w:rPr>
          <w:rFonts w:ascii="Corbel" w:hAnsi="Corbel" w:cs="Arial"/>
          <w:sz w:val="22"/>
          <w:szCs w:val="22"/>
        </w:rPr>
        <w:t xml:space="preserve"> </w:t>
      </w:r>
      <w:r w:rsidR="00BF0F5B" w:rsidRPr="00B30B55">
        <w:rPr>
          <w:rFonts w:ascii="Corbel" w:hAnsi="Corbel" w:cs="Arial"/>
          <w:sz w:val="22"/>
          <w:szCs w:val="22"/>
        </w:rPr>
        <w:t>dhr. Jager, secretaris</w:t>
      </w:r>
      <w:r w:rsidR="00BF0F5B">
        <w:rPr>
          <w:rFonts w:ascii="Corbel" w:hAnsi="Corbel" w:cs="Arial"/>
          <w:sz w:val="22"/>
          <w:szCs w:val="22"/>
        </w:rPr>
        <w:t xml:space="preserve">, </w:t>
      </w:r>
      <w:r w:rsidR="00A37420">
        <w:rPr>
          <w:rFonts w:ascii="Corbel" w:hAnsi="Corbel" w:cs="Arial"/>
          <w:sz w:val="22"/>
          <w:szCs w:val="22"/>
        </w:rPr>
        <w:t xml:space="preserve">webredacteur; </w:t>
      </w:r>
      <w:r w:rsidR="00A37420" w:rsidRPr="006943F2">
        <w:rPr>
          <w:rFonts w:ascii="Corbel" w:hAnsi="Corbel" w:cs="Arial"/>
          <w:sz w:val="22"/>
          <w:szCs w:val="22"/>
          <w:lang w:val="en-GB"/>
        </w:rPr>
        <w:t xml:space="preserve">dhr. </w:t>
      </w:r>
      <w:r w:rsidR="00A37420">
        <w:rPr>
          <w:rFonts w:ascii="Corbel" w:hAnsi="Corbel" w:cs="Arial"/>
          <w:sz w:val="22"/>
          <w:szCs w:val="22"/>
        </w:rPr>
        <w:t>Spee</w:t>
      </w:r>
      <w:r w:rsidR="00A37420" w:rsidRPr="00B30B55">
        <w:rPr>
          <w:rFonts w:ascii="Corbel" w:hAnsi="Corbel" w:cs="Arial"/>
          <w:sz w:val="22"/>
          <w:szCs w:val="22"/>
        </w:rPr>
        <w:t xml:space="preserve">, </w:t>
      </w:r>
      <w:r w:rsidR="00A37420">
        <w:rPr>
          <w:rFonts w:ascii="Corbel" w:hAnsi="Corbel" w:cs="Arial"/>
          <w:sz w:val="22"/>
          <w:szCs w:val="22"/>
        </w:rPr>
        <w:t>penningmeester</w:t>
      </w:r>
      <w:r w:rsidR="00040985">
        <w:rPr>
          <w:rFonts w:ascii="Corbel" w:hAnsi="Corbel" w:cs="Arial"/>
          <w:sz w:val="22"/>
          <w:szCs w:val="22"/>
        </w:rPr>
        <w:t>, 2</w:t>
      </w:r>
      <w:r w:rsidR="00040985" w:rsidRPr="00040985">
        <w:rPr>
          <w:rFonts w:ascii="Corbel" w:hAnsi="Corbel" w:cs="Arial"/>
          <w:sz w:val="22"/>
          <w:szCs w:val="22"/>
          <w:vertAlign w:val="superscript"/>
        </w:rPr>
        <w:t>de</w:t>
      </w:r>
      <w:r w:rsidR="00040985">
        <w:rPr>
          <w:rFonts w:ascii="Corbel" w:hAnsi="Corbel" w:cs="Arial"/>
          <w:sz w:val="22"/>
          <w:szCs w:val="22"/>
        </w:rPr>
        <w:t xml:space="preserve"> webredacteur</w:t>
      </w:r>
      <w:r w:rsidR="00A37420" w:rsidRPr="00B30B55">
        <w:rPr>
          <w:rFonts w:ascii="Corbel" w:hAnsi="Corbel" w:cs="Arial"/>
          <w:sz w:val="22"/>
          <w:szCs w:val="22"/>
        </w:rPr>
        <w:t xml:space="preserve"> </w:t>
      </w:r>
      <w:r w:rsidR="00A37420">
        <w:rPr>
          <w:rFonts w:ascii="Corbel" w:hAnsi="Corbel" w:cs="Arial"/>
          <w:sz w:val="22"/>
          <w:szCs w:val="22"/>
        </w:rPr>
        <w:t>&amp; bibliotheek</w:t>
      </w:r>
      <w:r w:rsidR="008D0B2C">
        <w:rPr>
          <w:rFonts w:ascii="Corbel" w:hAnsi="Corbel" w:cs="Arial"/>
          <w:sz w:val="22"/>
          <w:szCs w:val="22"/>
        </w:rPr>
        <w:t xml:space="preserve">; </w:t>
      </w:r>
      <w:r w:rsidRPr="00B30B55">
        <w:rPr>
          <w:rFonts w:ascii="Corbel" w:hAnsi="Corbel" w:cs="Arial"/>
          <w:sz w:val="22"/>
          <w:szCs w:val="22"/>
        </w:rPr>
        <w:t>mevr. V</w:t>
      </w:r>
      <w:r w:rsidR="001B22D6" w:rsidRPr="00B30B55">
        <w:rPr>
          <w:rFonts w:ascii="Corbel" w:hAnsi="Corbel" w:cs="Arial"/>
          <w:sz w:val="22"/>
          <w:szCs w:val="22"/>
        </w:rPr>
        <w:t xml:space="preserve">an </w:t>
      </w:r>
      <w:r w:rsidR="006943F2">
        <w:rPr>
          <w:rFonts w:ascii="Corbel" w:hAnsi="Corbel" w:cs="Arial"/>
          <w:sz w:val="22"/>
          <w:szCs w:val="22"/>
        </w:rPr>
        <w:t>Dingenen</w:t>
      </w:r>
      <w:r w:rsidR="000B7806" w:rsidRPr="00B30B55">
        <w:rPr>
          <w:rFonts w:ascii="Corbel" w:hAnsi="Corbel" w:cs="Arial"/>
          <w:sz w:val="22"/>
          <w:szCs w:val="22"/>
        </w:rPr>
        <w:t xml:space="preserve">, </w:t>
      </w:r>
      <w:r w:rsidR="001A2AF6" w:rsidRPr="00B30B55">
        <w:rPr>
          <w:rFonts w:ascii="Corbel" w:hAnsi="Corbel" w:cs="Arial"/>
          <w:sz w:val="22"/>
          <w:szCs w:val="22"/>
        </w:rPr>
        <w:t>2</w:t>
      </w:r>
      <w:r w:rsidR="001A2AF6" w:rsidRPr="00B30B55">
        <w:rPr>
          <w:rFonts w:ascii="Corbel" w:hAnsi="Corbel" w:cs="Arial"/>
          <w:sz w:val="22"/>
          <w:szCs w:val="22"/>
          <w:vertAlign w:val="superscript"/>
        </w:rPr>
        <w:t>e</w:t>
      </w:r>
      <w:r w:rsidR="001A2AF6" w:rsidRPr="00B30B55">
        <w:rPr>
          <w:rFonts w:ascii="Corbel" w:hAnsi="Corbel" w:cs="Arial"/>
          <w:sz w:val="22"/>
          <w:szCs w:val="22"/>
        </w:rPr>
        <w:t xml:space="preserve"> </w:t>
      </w:r>
      <w:r w:rsidR="000B7806" w:rsidRPr="00B30B55">
        <w:rPr>
          <w:rFonts w:ascii="Corbel" w:hAnsi="Corbel" w:cs="Arial"/>
          <w:sz w:val="22"/>
          <w:szCs w:val="22"/>
        </w:rPr>
        <w:t>secretaris</w:t>
      </w:r>
      <w:r w:rsidR="006943F2">
        <w:rPr>
          <w:rFonts w:ascii="Corbel" w:hAnsi="Corbel" w:cs="Arial"/>
          <w:sz w:val="22"/>
          <w:szCs w:val="22"/>
        </w:rPr>
        <w:t xml:space="preserve"> </w:t>
      </w:r>
      <w:r w:rsidR="008D0B2C">
        <w:rPr>
          <w:rFonts w:ascii="Corbel" w:hAnsi="Corbel" w:cs="Arial"/>
          <w:sz w:val="22"/>
          <w:szCs w:val="22"/>
        </w:rPr>
        <w:t>&amp;</w:t>
      </w:r>
      <w:r w:rsidR="006943F2">
        <w:rPr>
          <w:rFonts w:ascii="Corbel" w:hAnsi="Corbel" w:cs="Arial"/>
          <w:sz w:val="22"/>
          <w:szCs w:val="22"/>
        </w:rPr>
        <w:t xml:space="preserve"> cursus</w:t>
      </w:r>
      <w:r w:rsidR="00EA5FB2">
        <w:rPr>
          <w:rFonts w:ascii="Corbel" w:hAnsi="Corbel" w:cs="Arial"/>
          <w:sz w:val="22"/>
          <w:szCs w:val="22"/>
        </w:rPr>
        <w:t>- en evenementen</w:t>
      </w:r>
      <w:r w:rsidR="006943F2">
        <w:rPr>
          <w:rFonts w:ascii="Corbel" w:hAnsi="Corbel" w:cs="Arial"/>
          <w:sz w:val="22"/>
          <w:szCs w:val="22"/>
        </w:rPr>
        <w:t>coördinator</w:t>
      </w:r>
      <w:r w:rsidR="00551DED" w:rsidRPr="00B30B55">
        <w:rPr>
          <w:rFonts w:ascii="Corbel" w:hAnsi="Corbel" w:cs="Arial"/>
          <w:sz w:val="22"/>
          <w:szCs w:val="22"/>
        </w:rPr>
        <w:t>;</w:t>
      </w:r>
      <w:r w:rsidR="00C042C1">
        <w:rPr>
          <w:rFonts w:ascii="Corbel" w:hAnsi="Corbel" w:cs="Arial"/>
          <w:sz w:val="22"/>
          <w:szCs w:val="22"/>
        </w:rPr>
        <w:t xml:space="preserve"> </w:t>
      </w:r>
      <w:r w:rsidR="008C22C0" w:rsidRPr="006943F2">
        <w:rPr>
          <w:rFonts w:ascii="Corbel" w:hAnsi="Corbel" w:cs="Arial"/>
          <w:sz w:val="22"/>
          <w:szCs w:val="22"/>
          <w:lang w:val="en-GB"/>
        </w:rPr>
        <w:t>dhr. Roosenboom</w:t>
      </w:r>
      <w:r w:rsidR="00CB5097" w:rsidRPr="006943F2">
        <w:rPr>
          <w:rFonts w:ascii="Corbel" w:hAnsi="Corbel" w:cs="Arial"/>
          <w:sz w:val="22"/>
          <w:szCs w:val="22"/>
          <w:lang w:val="en-GB"/>
        </w:rPr>
        <w:t>,</w:t>
      </w:r>
      <w:r w:rsidR="008C22C0" w:rsidRPr="006943F2">
        <w:rPr>
          <w:rFonts w:ascii="Corbel" w:hAnsi="Corbel" w:cs="Arial"/>
          <w:sz w:val="22"/>
          <w:szCs w:val="22"/>
          <w:lang w:val="en-GB"/>
        </w:rPr>
        <w:t xml:space="preserve"> </w:t>
      </w:r>
      <w:r w:rsidR="00903BDD" w:rsidRPr="00B30B55">
        <w:rPr>
          <w:rFonts w:ascii="Corbel" w:hAnsi="Corbel" w:cs="Arial"/>
          <w:sz w:val="22"/>
          <w:szCs w:val="22"/>
        </w:rPr>
        <w:t>vicevoorzitter</w:t>
      </w:r>
      <w:r w:rsidR="00903BDD">
        <w:rPr>
          <w:rFonts w:ascii="Corbel" w:hAnsi="Corbel" w:cs="Arial"/>
          <w:sz w:val="22"/>
          <w:szCs w:val="22"/>
          <w:lang w:val="en-GB"/>
        </w:rPr>
        <w:t xml:space="preserve">, </w:t>
      </w:r>
      <w:r w:rsidR="006943F2" w:rsidRPr="006943F2">
        <w:rPr>
          <w:rFonts w:ascii="Corbel" w:hAnsi="Corbel" w:cs="Arial"/>
          <w:sz w:val="22"/>
          <w:szCs w:val="22"/>
          <w:lang w:val="en-GB"/>
        </w:rPr>
        <w:t>public relations</w:t>
      </w:r>
      <w:r w:rsidR="008D0B2C">
        <w:rPr>
          <w:rFonts w:ascii="Corbel" w:hAnsi="Corbel" w:cs="Arial"/>
          <w:sz w:val="22"/>
          <w:szCs w:val="22"/>
          <w:lang w:val="en-GB"/>
        </w:rPr>
        <w:t xml:space="preserve"> &amp; </w:t>
      </w:r>
      <w:r w:rsidR="00DC1059">
        <w:rPr>
          <w:rFonts w:ascii="Corbel" w:hAnsi="Corbel" w:cs="Arial"/>
          <w:sz w:val="22"/>
          <w:szCs w:val="22"/>
          <w:lang w:val="en-GB"/>
        </w:rPr>
        <w:t>eind</w:t>
      </w:r>
      <w:r w:rsidR="008D0B2C">
        <w:rPr>
          <w:rFonts w:ascii="Corbel" w:hAnsi="Corbel" w:cs="Arial"/>
          <w:sz w:val="22"/>
          <w:szCs w:val="22"/>
          <w:lang w:val="en-GB"/>
        </w:rPr>
        <w:t>redacteur</w:t>
      </w:r>
      <w:r w:rsidR="00CB5097" w:rsidRPr="006943F2">
        <w:rPr>
          <w:rFonts w:ascii="Corbel" w:hAnsi="Corbel" w:cs="Arial"/>
          <w:sz w:val="22"/>
          <w:szCs w:val="22"/>
          <w:lang w:val="en-GB"/>
        </w:rPr>
        <w:t>;</w:t>
      </w:r>
      <w:r w:rsidR="001A2AF6" w:rsidRPr="006943F2">
        <w:rPr>
          <w:rFonts w:ascii="Corbel" w:hAnsi="Corbel" w:cs="Arial"/>
          <w:sz w:val="22"/>
          <w:szCs w:val="22"/>
          <w:lang w:val="en-GB"/>
        </w:rPr>
        <w:t xml:space="preserve"> </w:t>
      </w:r>
      <w:r w:rsidR="006943F2">
        <w:rPr>
          <w:rFonts w:ascii="Corbel" w:hAnsi="Corbel" w:cs="Arial"/>
          <w:sz w:val="22"/>
          <w:szCs w:val="22"/>
        </w:rPr>
        <w:t xml:space="preserve">mevr. </w:t>
      </w:r>
      <w:proofErr w:type="spellStart"/>
      <w:r w:rsidR="00A37420">
        <w:rPr>
          <w:rFonts w:ascii="Corbel" w:hAnsi="Corbel" w:cs="Arial"/>
          <w:sz w:val="22"/>
          <w:szCs w:val="22"/>
        </w:rPr>
        <w:t>Cauven</w:t>
      </w:r>
      <w:proofErr w:type="spellEnd"/>
      <w:r w:rsidR="006943F2">
        <w:rPr>
          <w:rFonts w:ascii="Corbel" w:hAnsi="Corbel" w:cs="Arial"/>
          <w:sz w:val="22"/>
          <w:szCs w:val="22"/>
        </w:rPr>
        <w:t xml:space="preserve">, public relations </w:t>
      </w:r>
      <w:r w:rsidR="008D0B2C">
        <w:rPr>
          <w:rFonts w:ascii="Corbel" w:hAnsi="Corbel" w:cs="Arial"/>
          <w:sz w:val="22"/>
          <w:szCs w:val="22"/>
        </w:rPr>
        <w:t>&amp;</w:t>
      </w:r>
      <w:r w:rsidR="006943F2">
        <w:rPr>
          <w:rFonts w:ascii="Corbel" w:hAnsi="Corbel" w:cs="Arial"/>
          <w:sz w:val="22"/>
          <w:szCs w:val="22"/>
        </w:rPr>
        <w:t xml:space="preserve"> facebook</w:t>
      </w:r>
      <w:r w:rsidR="000B7806" w:rsidRPr="00B30B55">
        <w:rPr>
          <w:rFonts w:ascii="Corbel" w:hAnsi="Corbel" w:cs="Arial"/>
          <w:sz w:val="22"/>
          <w:szCs w:val="22"/>
        </w:rPr>
        <w:t>.</w:t>
      </w:r>
    </w:p>
    <w:p w14:paraId="64E38BB9" w14:textId="77777777" w:rsidR="000B7806" w:rsidRPr="00B30B55" w:rsidRDefault="000B7806" w:rsidP="004037B6">
      <w:pPr>
        <w:rPr>
          <w:rFonts w:ascii="Corbel" w:hAnsi="Corbel" w:cs="Arial"/>
          <w:sz w:val="20"/>
          <w:szCs w:val="20"/>
        </w:rPr>
      </w:pPr>
    </w:p>
    <w:p w14:paraId="087418B8" w14:textId="20082198" w:rsidR="00F43834" w:rsidRPr="00B30B55" w:rsidRDefault="009203B2" w:rsidP="00D021EC">
      <w:pPr>
        <w:rPr>
          <w:rFonts w:ascii="Corbel" w:hAnsi="Corbel" w:cs="Arial"/>
          <w:sz w:val="22"/>
          <w:szCs w:val="22"/>
        </w:rPr>
      </w:pPr>
      <w:r w:rsidRPr="00B30B55">
        <w:rPr>
          <w:rFonts w:ascii="Corbel" w:hAnsi="Corbel" w:cs="Arial"/>
          <w:sz w:val="22"/>
          <w:szCs w:val="22"/>
        </w:rPr>
        <w:t>Afgevaardigde</w:t>
      </w:r>
      <w:r w:rsidR="000B7806" w:rsidRPr="00B30B55">
        <w:rPr>
          <w:rFonts w:ascii="Corbel" w:hAnsi="Corbel" w:cs="Arial"/>
          <w:sz w:val="22"/>
          <w:szCs w:val="22"/>
        </w:rPr>
        <w:t xml:space="preserve"> naar de </w:t>
      </w:r>
      <w:r w:rsidR="00B72848" w:rsidRPr="00B30B55">
        <w:rPr>
          <w:rFonts w:ascii="Corbel" w:hAnsi="Corbel" w:cs="Arial"/>
          <w:sz w:val="22"/>
          <w:szCs w:val="22"/>
        </w:rPr>
        <w:t>Algemene V</w:t>
      </w:r>
      <w:r w:rsidR="00371C4C" w:rsidRPr="00B30B55">
        <w:rPr>
          <w:rFonts w:ascii="Corbel" w:hAnsi="Corbel" w:cs="Arial"/>
          <w:sz w:val="22"/>
          <w:szCs w:val="22"/>
        </w:rPr>
        <w:t xml:space="preserve">ergadering </w:t>
      </w:r>
      <w:r w:rsidR="00BF0F5B">
        <w:rPr>
          <w:rFonts w:ascii="Corbel" w:hAnsi="Corbel" w:cs="Arial"/>
          <w:sz w:val="22"/>
          <w:szCs w:val="22"/>
        </w:rPr>
        <w:t xml:space="preserve">(AV) </w:t>
      </w:r>
      <w:r w:rsidR="00371C4C" w:rsidRPr="00B30B55">
        <w:rPr>
          <w:rFonts w:ascii="Corbel" w:hAnsi="Corbel" w:cs="Arial"/>
          <w:sz w:val="22"/>
          <w:szCs w:val="22"/>
        </w:rPr>
        <w:t xml:space="preserve">namens </w:t>
      </w:r>
      <w:r w:rsidR="00F43834" w:rsidRPr="00B30B55">
        <w:rPr>
          <w:rFonts w:ascii="Corbel" w:hAnsi="Corbel" w:cs="Arial"/>
          <w:sz w:val="22"/>
          <w:szCs w:val="22"/>
        </w:rPr>
        <w:t>de NGV-KPL</w:t>
      </w:r>
      <w:r w:rsidR="00382B5D" w:rsidRPr="00B30B55">
        <w:rPr>
          <w:rFonts w:ascii="Corbel" w:hAnsi="Corbel" w:cs="Arial"/>
          <w:sz w:val="22"/>
          <w:szCs w:val="22"/>
        </w:rPr>
        <w:t xml:space="preserve"> </w:t>
      </w:r>
      <w:r w:rsidR="00B72848" w:rsidRPr="00B30B55">
        <w:rPr>
          <w:rFonts w:ascii="Corbel" w:hAnsi="Corbel" w:cs="Arial"/>
          <w:sz w:val="22"/>
          <w:szCs w:val="22"/>
        </w:rPr>
        <w:t>was</w:t>
      </w:r>
      <w:r w:rsidR="00F43834" w:rsidRPr="00B30B55">
        <w:rPr>
          <w:rFonts w:ascii="Corbel" w:hAnsi="Corbel" w:cs="Arial"/>
          <w:sz w:val="22"/>
          <w:szCs w:val="22"/>
        </w:rPr>
        <w:t xml:space="preserve"> </w:t>
      </w:r>
      <w:r w:rsidR="007C328B">
        <w:rPr>
          <w:rFonts w:ascii="Corbel" w:hAnsi="Corbel" w:cs="Arial"/>
          <w:sz w:val="22"/>
          <w:szCs w:val="22"/>
        </w:rPr>
        <w:t>dhr</w:t>
      </w:r>
      <w:r w:rsidR="008E1FCE">
        <w:rPr>
          <w:rFonts w:ascii="Corbel" w:hAnsi="Corbel" w:cs="Arial"/>
          <w:sz w:val="22"/>
          <w:szCs w:val="22"/>
        </w:rPr>
        <w:t>.</w:t>
      </w:r>
      <w:r w:rsidRPr="00B30B55">
        <w:rPr>
          <w:rFonts w:ascii="Corbel" w:hAnsi="Corbel" w:cs="Arial"/>
          <w:sz w:val="22"/>
          <w:szCs w:val="22"/>
        </w:rPr>
        <w:t xml:space="preserve"> Neggers, </w:t>
      </w:r>
      <w:r w:rsidR="00D021EC" w:rsidRPr="00B30B55">
        <w:rPr>
          <w:rFonts w:ascii="Corbel" w:hAnsi="Corbel" w:cs="Arial"/>
          <w:sz w:val="22"/>
          <w:szCs w:val="22"/>
        </w:rPr>
        <w:t xml:space="preserve">de </w:t>
      </w:r>
      <w:r w:rsidRPr="00B30B55">
        <w:rPr>
          <w:rFonts w:ascii="Corbel" w:hAnsi="Corbel" w:cs="Arial"/>
          <w:sz w:val="22"/>
          <w:szCs w:val="22"/>
        </w:rPr>
        <w:t xml:space="preserve">plaatsvervangend afgevaardigde </w:t>
      </w:r>
      <w:r w:rsidR="00C042C1">
        <w:rPr>
          <w:rFonts w:ascii="Corbel" w:hAnsi="Corbel" w:cs="Arial"/>
          <w:sz w:val="22"/>
          <w:szCs w:val="22"/>
        </w:rPr>
        <w:t xml:space="preserve">was </w:t>
      </w:r>
      <w:r w:rsidR="006943F2">
        <w:rPr>
          <w:rFonts w:ascii="Corbel" w:hAnsi="Corbel" w:cs="Arial"/>
          <w:sz w:val="22"/>
          <w:szCs w:val="22"/>
        </w:rPr>
        <w:t>dhr. Roosenboom</w:t>
      </w:r>
      <w:r w:rsidR="001B22D6" w:rsidRPr="00B30B55">
        <w:rPr>
          <w:rFonts w:ascii="Corbel" w:hAnsi="Corbel" w:cs="Arial"/>
          <w:sz w:val="22"/>
          <w:szCs w:val="22"/>
        </w:rPr>
        <w:t>.</w:t>
      </w:r>
    </w:p>
    <w:p w14:paraId="68E4FC85" w14:textId="77777777" w:rsidR="00F43834" w:rsidRPr="00B30B55" w:rsidRDefault="00F43834" w:rsidP="00D021EC">
      <w:pPr>
        <w:rPr>
          <w:rFonts w:ascii="Corbel" w:hAnsi="Corbel" w:cs="Arial"/>
          <w:sz w:val="20"/>
          <w:szCs w:val="20"/>
        </w:rPr>
      </w:pPr>
    </w:p>
    <w:p w14:paraId="6FC4BE55" w14:textId="77777777" w:rsidR="009203B2" w:rsidRPr="00B30B55" w:rsidRDefault="009203B2" w:rsidP="005C60FA">
      <w:pPr>
        <w:rPr>
          <w:rFonts w:ascii="Corbel" w:hAnsi="Corbel" w:cs="Arial"/>
          <w:b/>
          <w:sz w:val="22"/>
          <w:szCs w:val="22"/>
        </w:rPr>
      </w:pPr>
      <w:r w:rsidRPr="00B30B55">
        <w:rPr>
          <w:rFonts w:ascii="Corbel" w:hAnsi="Corbel" w:cs="Arial"/>
          <w:b/>
          <w:sz w:val="22"/>
          <w:szCs w:val="22"/>
        </w:rPr>
        <w:br/>
      </w:r>
      <w:r w:rsidR="00934C2C" w:rsidRPr="00B30B55">
        <w:rPr>
          <w:rFonts w:ascii="Corbel" w:hAnsi="Corbel" w:cs="Arial"/>
          <w:b/>
          <w:sz w:val="22"/>
          <w:szCs w:val="22"/>
        </w:rPr>
        <w:t xml:space="preserve">2. </w:t>
      </w:r>
      <w:r w:rsidR="00253528" w:rsidRPr="00B30B55">
        <w:rPr>
          <w:rFonts w:ascii="Corbel" w:hAnsi="Corbel" w:cs="Arial"/>
          <w:b/>
          <w:sz w:val="22"/>
          <w:szCs w:val="22"/>
        </w:rPr>
        <w:t>B</w:t>
      </w:r>
      <w:r w:rsidRPr="00B30B55">
        <w:rPr>
          <w:rFonts w:ascii="Corbel" w:hAnsi="Corbel" w:cs="Arial"/>
          <w:b/>
          <w:sz w:val="22"/>
          <w:szCs w:val="22"/>
        </w:rPr>
        <w:t>ijeenkomsten</w:t>
      </w:r>
      <w:r w:rsidR="00253528" w:rsidRPr="00B30B55">
        <w:rPr>
          <w:rFonts w:ascii="Corbel" w:hAnsi="Corbel" w:cs="Arial"/>
          <w:b/>
          <w:sz w:val="22"/>
          <w:szCs w:val="22"/>
        </w:rPr>
        <w:t xml:space="preserve"> NGV-KPL</w:t>
      </w:r>
    </w:p>
    <w:p w14:paraId="69C6BCC9" w14:textId="77777777" w:rsidR="00934C2C" w:rsidRPr="00B30B55" w:rsidRDefault="00934C2C" w:rsidP="005C60FA">
      <w:pPr>
        <w:rPr>
          <w:rFonts w:ascii="Corbel" w:hAnsi="Corbel" w:cs="Arial"/>
          <w:b/>
          <w:sz w:val="20"/>
          <w:szCs w:val="20"/>
        </w:rPr>
      </w:pPr>
    </w:p>
    <w:p w14:paraId="0845593E" w14:textId="77777777" w:rsidR="007E7E6E" w:rsidRPr="00B30B55" w:rsidRDefault="00934C2C" w:rsidP="005C60FA">
      <w:pPr>
        <w:rPr>
          <w:rFonts w:ascii="Corbel" w:hAnsi="Corbel" w:cs="Arial"/>
          <w:b/>
          <w:sz w:val="22"/>
          <w:szCs w:val="22"/>
        </w:rPr>
      </w:pPr>
      <w:r w:rsidRPr="00B30B55">
        <w:rPr>
          <w:rFonts w:ascii="Corbel" w:hAnsi="Corbel" w:cs="Arial"/>
          <w:b/>
          <w:sz w:val="22"/>
          <w:szCs w:val="22"/>
        </w:rPr>
        <w:t>2.1</w:t>
      </w:r>
      <w:r w:rsidR="00716449">
        <w:rPr>
          <w:rFonts w:ascii="Corbel" w:hAnsi="Corbel" w:cs="Arial"/>
          <w:b/>
          <w:sz w:val="22"/>
          <w:szCs w:val="22"/>
        </w:rPr>
        <w:t>. Ledenb</w:t>
      </w:r>
      <w:r w:rsidR="007E7E6E" w:rsidRPr="00B30B55">
        <w:rPr>
          <w:rFonts w:ascii="Corbel" w:hAnsi="Corbel" w:cs="Arial"/>
          <w:b/>
          <w:sz w:val="22"/>
          <w:szCs w:val="22"/>
        </w:rPr>
        <w:t xml:space="preserve">ijeenkomsten </w:t>
      </w:r>
    </w:p>
    <w:p w14:paraId="677D5A6A" w14:textId="77777777" w:rsidR="00F61349" w:rsidRPr="00B30B55" w:rsidRDefault="00F61349" w:rsidP="005C60FA">
      <w:pPr>
        <w:rPr>
          <w:rFonts w:ascii="Corbel" w:hAnsi="Corbel" w:cs="Arial"/>
          <w:b/>
          <w:sz w:val="20"/>
          <w:szCs w:val="20"/>
        </w:rPr>
      </w:pPr>
    </w:p>
    <w:p w14:paraId="4F028BDE" w14:textId="5A691933" w:rsidR="00875310" w:rsidRDefault="00601B05" w:rsidP="005C60FA">
      <w:pPr>
        <w:rPr>
          <w:rFonts w:ascii="Corbel" w:hAnsi="Corbel" w:cs="Arial"/>
          <w:sz w:val="22"/>
          <w:szCs w:val="22"/>
        </w:rPr>
      </w:pPr>
      <w:r>
        <w:rPr>
          <w:rFonts w:ascii="Corbel" w:hAnsi="Corbel" w:cs="Arial"/>
          <w:sz w:val="22"/>
          <w:szCs w:val="22"/>
        </w:rPr>
        <w:t>De</w:t>
      </w:r>
      <w:r w:rsidR="00F00B3F">
        <w:rPr>
          <w:rFonts w:ascii="Corbel" w:hAnsi="Corbel" w:cs="Arial"/>
          <w:sz w:val="22"/>
          <w:szCs w:val="22"/>
        </w:rPr>
        <w:t xml:space="preserve"> lezingen zijn gehouden in</w:t>
      </w:r>
      <w:r w:rsidR="007E7E6E" w:rsidRPr="00B30B55">
        <w:rPr>
          <w:rFonts w:ascii="Corbel" w:hAnsi="Corbel" w:cs="Arial"/>
          <w:sz w:val="22"/>
          <w:szCs w:val="22"/>
        </w:rPr>
        <w:t xml:space="preserve"> 't Trefpunt, Belgiëplein 20, Eindhoven</w:t>
      </w:r>
      <w:r w:rsidR="00F00B3F">
        <w:rPr>
          <w:rFonts w:ascii="Corbel" w:hAnsi="Corbel" w:cs="Arial"/>
          <w:sz w:val="22"/>
          <w:szCs w:val="22"/>
        </w:rPr>
        <w:t xml:space="preserve">. </w:t>
      </w:r>
      <w:r w:rsidR="006159F1">
        <w:rPr>
          <w:rFonts w:ascii="Corbel" w:hAnsi="Corbel" w:cs="Arial"/>
          <w:sz w:val="22"/>
          <w:szCs w:val="22"/>
        </w:rPr>
        <w:t xml:space="preserve">De Evenementencommissie bestond uit de dames Van Dingenen, Hardeman-Emans en Van Wijk-van </w:t>
      </w:r>
      <w:proofErr w:type="spellStart"/>
      <w:r w:rsidR="006159F1">
        <w:rPr>
          <w:rFonts w:ascii="Corbel" w:hAnsi="Corbel" w:cs="Arial"/>
          <w:sz w:val="22"/>
          <w:szCs w:val="22"/>
        </w:rPr>
        <w:t>Durling</w:t>
      </w:r>
      <w:proofErr w:type="spellEnd"/>
      <w:r w:rsidR="006159F1">
        <w:rPr>
          <w:rFonts w:ascii="Corbel" w:hAnsi="Corbel" w:cs="Arial"/>
          <w:sz w:val="22"/>
          <w:szCs w:val="22"/>
        </w:rPr>
        <w:t>.</w:t>
      </w:r>
    </w:p>
    <w:p w14:paraId="2FBCAB0D" w14:textId="77777777" w:rsidR="00875310" w:rsidRDefault="00875310" w:rsidP="005C60FA">
      <w:pPr>
        <w:rPr>
          <w:rFonts w:ascii="Corbel" w:hAnsi="Corbel" w:cs="Arial"/>
          <w:sz w:val="22"/>
          <w:szCs w:val="22"/>
        </w:rPr>
      </w:pPr>
    </w:p>
    <w:tbl>
      <w:tblPr>
        <w:tblW w:w="9781" w:type="dxa"/>
        <w:tblInd w:w="-10" w:type="dxa"/>
        <w:tblCellMar>
          <w:left w:w="70" w:type="dxa"/>
          <w:right w:w="70" w:type="dxa"/>
        </w:tblCellMar>
        <w:tblLook w:val="04A0" w:firstRow="1" w:lastRow="0" w:firstColumn="1" w:lastColumn="0" w:noHBand="0" w:noVBand="1"/>
      </w:tblPr>
      <w:tblGrid>
        <w:gridCol w:w="933"/>
        <w:gridCol w:w="742"/>
        <w:gridCol w:w="3854"/>
        <w:gridCol w:w="2062"/>
        <w:gridCol w:w="1076"/>
        <w:gridCol w:w="1114"/>
      </w:tblGrid>
      <w:tr w:rsidR="0086573C" w:rsidRPr="00AB2D3D" w14:paraId="5F25EDAE" w14:textId="77777777" w:rsidTr="0086573C">
        <w:trPr>
          <w:trHeight w:val="315"/>
          <w:tblHeader/>
        </w:trPr>
        <w:tc>
          <w:tcPr>
            <w:tcW w:w="93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73FADEAC" w14:textId="77777777" w:rsidR="0086573C" w:rsidRPr="00AB2D3D" w:rsidRDefault="0086573C" w:rsidP="00AB2D3D">
            <w:pPr>
              <w:jc w:val="center"/>
              <w:rPr>
                <w:rFonts w:ascii="Corbel" w:hAnsi="Corbel" w:cs="Calibri"/>
                <w:b/>
                <w:bCs/>
                <w:i/>
                <w:iCs/>
                <w:color w:val="000000"/>
                <w:sz w:val="22"/>
                <w:szCs w:val="22"/>
              </w:rPr>
            </w:pPr>
            <w:bookmarkStart w:id="0" w:name="_Hlk90887076"/>
            <w:r w:rsidRPr="00AB2D3D">
              <w:rPr>
                <w:rFonts w:ascii="Corbel" w:hAnsi="Corbel" w:cs="Calibri"/>
                <w:b/>
                <w:bCs/>
                <w:i/>
                <w:iCs/>
                <w:color w:val="000000"/>
                <w:sz w:val="22"/>
                <w:szCs w:val="22"/>
              </w:rPr>
              <w:t>soort</w:t>
            </w:r>
          </w:p>
        </w:tc>
        <w:tc>
          <w:tcPr>
            <w:tcW w:w="742"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7A3D5B3A" w14:textId="7C57FB05" w:rsidR="0086573C" w:rsidRPr="00AB2D3D" w:rsidRDefault="0086573C" w:rsidP="00AB2D3D">
            <w:pPr>
              <w:jc w:val="right"/>
              <w:rPr>
                <w:rFonts w:ascii="Corbel" w:hAnsi="Corbel" w:cs="Calibri"/>
                <w:b/>
                <w:bCs/>
                <w:i/>
                <w:iCs/>
                <w:color w:val="000000"/>
                <w:sz w:val="22"/>
                <w:szCs w:val="22"/>
              </w:rPr>
            </w:pPr>
            <w:r w:rsidRPr="00AB2D3D">
              <w:rPr>
                <w:rFonts w:ascii="Corbel" w:hAnsi="Corbel" w:cs="Calibri"/>
                <w:b/>
                <w:bCs/>
                <w:i/>
                <w:iCs/>
                <w:color w:val="000000"/>
                <w:sz w:val="22"/>
                <w:szCs w:val="22"/>
              </w:rPr>
              <w:t>20</w:t>
            </w:r>
            <w:r>
              <w:rPr>
                <w:rFonts w:ascii="Corbel" w:hAnsi="Corbel" w:cs="Calibri"/>
                <w:b/>
                <w:bCs/>
                <w:i/>
                <w:iCs/>
                <w:color w:val="000000"/>
                <w:sz w:val="22"/>
                <w:szCs w:val="22"/>
              </w:rPr>
              <w:t>2</w:t>
            </w:r>
            <w:r w:rsidR="005379C5">
              <w:rPr>
                <w:rFonts w:ascii="Corbel" w:hAnsi="Corbel" w:cs="Calibri"/>
                <w:b/>
                <w:bCs/>
                <w:i/>
                <w:iCs/>
                <w:color w:val="000000"/>
                <w:sz w:val="22"/>
                <w:szCs w:val="22"/>
              </w:rPr>
              <w:t>2</w:t>
            </w:r>
          </w:p>
        </w:tc>
        <w:tc>
          <w:tcPr>
            <w:tcW w:w="3854"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1EE1ABE5" w14:textId="77777777" w:rsidR="0086573C" w:rsidRPr="00AB2D3D" w:rsidRDefault="0086573C" w:rsidP="00AB2D3D">
            <w:pPr>
              <w:rPr>
                <w:rFonts w:ascii="Corbel" w:hAnsi="Corbel" w:cs="Calibri"/>
                <w:b/>
                <w:bCs/>
                <w:i/>
                <w:iCs/>
                <w:color w:val="000000"/>
                <w:sz w:val="22"/>
                <w:szCs w:val="22"/>
              </w:rPr>
            </w:pPr>
            <w:r w:rsidRPr="00AB2D3D">
              <w:rPr>
                <w:rFonts w:ascii="Corbel" w:hAnsi="Corbel" w:cs="Calibri"/>
                <w:b/>
                <w:bCs/>
                <w:i/>
                <w:iCs/>
                <w:color w:val="000000"/>
                <w:sz w:val="22"/>
                <w:szCs w:val="22"/>
              </w:rPr>
              <w:t>Thema</w:t>
            </w:r>
          </w:p>
        </w:tc>
        <w:tc>
          <w:tcPr>
            <w:tcW w:w="2062"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14:paraId="528C325A" w14:textId="77777777" w:rsidR="0086573C" w:rsidRPr="00AB2D3D" w:rsidRDefault="0086573C" w:rsidP="00AB2D3D">
            <w:pPr>
              <w:rPr>
                <w:rFonts w:ascii="Corbel" w:hAnsi="Corbel" w:cs="Calibri"/>
                <w:b/>
                <w:bCs/>
                <w:i/>
                <w:iCs/>
                <w:color w:val="000000"/>
                <w:sz w:val="22"/>
                <w:szCs w:val="22"/>
              </w:rPr>
            </w:pPr>
            <w:r w:rsidRPr="00AB2D3D">
              <w:rPr>
                <w:rFonts w:ascii="Corbel" w:hAnsi="Corbel" w:cs="Calibri"/>
                <w:b/>
                <w:bCs/>
                <w:i/>
                <w:iCs/>
                <w:color w:val="000000"/>
                <w:sz w:val="22"/>
                <w:szCs w:val="22"/>
              </w:rPr>
              <w:t>Spreker</w:t>
            </w:r>
            <w:r>
              <w:rPr>
                <w:rFonts w:ascii="Corbel" w:hAnsi="Corbel" w:cs="Calibri"/>
                <w:b/>
                <w:bCs/>
                <w:i/>
                <w:iCs/>
                <w:color w:val="000000"/>
                <w:sz w:val="22"/>
                <w:szCs w:val="22"/>
              </w:rPr>
              <w:t>/Organisator</w:t>
            </w:r>
          </w:p>
        </w:tc>
        <w:tc>
          <w:tcPr>
            <w:tcW w:w="2190" w:type="dxa"/>
            <w:gridSpan w:val="2"/>
            <w:tcBorders>
              <w:top w:val="single" w:sz="8" w:space="0" w:color="auto"/>
              <w:left w:val="nil"/>
              <w:bottom w:val="single" w:sz="8" w:space="0" w:color="auto"/>
              <w:right w:val="single" w:sz="8" w:space="0" w:color="000000"/>
            </w:tcBorders>
            <w:shd w:val="clear" w:color="000000" w:fill="EEECE1"/>
            <w:vAlign w:val="center"/>
            <w:hideMark/>
          </w:tcPr>
          <w:p w14:paraId="67748F71" w14:textId="03AB7338" w:rsidR="0086573C" w:rsidRPr="007676FC" w:rsidRDefault="007676FC" w:rsidP="00AB2D3D">
            <w:pPr>
              <w:jc w:val="center"/>
              <w:rPr>
                <w:rFonts w:ascii="Corbel" w:hAnsi="Corbel" w:cs="Calibri"/>
                <w:b/>
                <w:bCs/>
                <w:i/>
                <w:iCs/>
                <w:color w:val="000000"/>
                <w:sz w:val="22"/>
                <w:szCs w:val="22"/>
              </w:rPr>
            </w:pPr>
            <w:r w:rsidRPr="007676FC">
              <w:rPr>
                <w:rFonts w:ascii="Corbel" w:hAnsi="Corbel" w:cs="Calibri"/>
                <w:b/>
                <w:bCs/>
                <w:i/>
                <w:iCs/>
                <w:color w:val="000000"/>
                <w:sz w:val="22"/>
                <w:szCs w:val="22"/>
              </w:rPr>
              <w:t>Aanwezig</w:t>
            </w:r>
          </w:p>
        </w:tc>
      </w:tr>
      <w:tr w:rsidR="0086573C" w:rsidRPr="00AB2D3D" w14:paraId="1AB03E41" w14:textId="77777777" w:rsidTr="0086573C">
        <w:trPr>
          <w:trHeight w:val="315"/>
          <w:tblHeader/>
        </w:trPr>
        <w:tc>
          <w:tcPr>
            <w:tcW w:w="933" w:type="dxa"/>
            <w:vMerge/>
            <w:tcBorders>
              <w:top w:val="single" w:sz="8" w:space="0" w:color="auto"/>
              <w:left w:val="single" w:sz="8" w:space="0" w:color="auto"/>
              <w:bottom w:val="single" w:sz="8" w:space="0" w:color="000000"/>
              <w:right w:val="single" w:sz="8" w:space="0" w:color="auto"/>
            </w:tcBorders>
            <w:vAlign w:val="center"/>
            <w:hideMark/>
          </w:tcPr>
          <w:p w14:paraId="4D1C1EA0" w14:textId="77777777" w:rsidR="0086573C" w:rsidRPr="00AB2D3D" w:rsidRDefault="0086573C" w:rsidP="00AB2D3D">
            <w:pPr>
              <w:rPr>
                <w:rFonts w:ascii="Corbel" w:hAnsi="Corbel" w:cs="Calibri"/>
                <w:b/>
                <w:bCs/>
                <w:i/>
                <w:iCs/>
                <w:color w:val="000000"/>
                <w:sz w:val="22"/>
                <w:szCs w:val="22"/>
              </w:rPr>
            </w:pPr>
          </w:p>
        </w:tc>
        <w:tc>
          <w:tcPr>
            <w:tcW w:w="742" w:type="dxa"/>
            <w:vMerge/>
            <w:tcBorders>
              <w:top w:val="single" w:sz="8" w:space="0" w:color="auto"/>
              <w:left w:val="single" w:sz="8" w:space="0" w:color="auto"/>
              <w:bottom w:val="single" w:sz="8" w:space="0" w:color="000000"/>
              <w:right w:val="single" w:sz="8" w:space="0" w:color="auto"/>
            </w:tcBorders>
            <w:vAlign w:val="center"/>
            <w:hideMark/>
          </w:tcPr>
          <w:p w14:paraId="4ACFC7FA" w14:textId="77777777" w:rsidR="0086573C" w:rsidRPr="00AB2D3D" w:rsidRDefault="0086573C" w:rsidP="00AB2D3D">
            <w:pPr>
              <w:rPr>
                <w:rFonts w:ascii="Corbel" w:hAnsi="Corbel" w:cs="Calibri"/>
                <w:b/>
                <w:bCs/>
                <w:i/>
                <w:iCs/>
                <w:color w:val="000000"/>
                <w:sz w:val="22"/>
                <w:szCs w:val="22"/>
              </w:rPr>
            </w:pPr>
          </w:p>
        </w:tc>
        <w:tc>
          <w:tcPr>
            <w:tcW w:w="3854" w:type="dxa"/>
            <w:vMerge/>
            <w:tcBorders>
              <w:top w:val="single" w:sz="8" w:space="0" w:color="auto"/>
              <w:left w:val="single" w:sz="8" w:space="0" w:color="auto"/>
              <w:bottom w:val="single" w:sz="8" w:space="0" w:color="000000"/>
              <w:right w:val="single" w:sz="8" w:space="0" w:color="auto"/>
            </w:tcBorders>
            <w:vAlign w:val="center"/>
            <w:hideMark/>
          </w:tcPr>
          <w:p w14:paraId="20379238" w14:textId="77777777" w:rsidR="0086573C" w:rsidRPr="00AB2D3D" w:rsidRDefault="0086573C" w:rsidP="00AB2D3D">
            <w:pPr>
              <w:rPr>
                <w:rFonts w:ascii="Corbel" w:hAnsi="Corbel" w:cs="Calibri"/>
                <w:b/>
                <w:bCs/>
                <w:i/>
                <w:iCs/>
                <w:color w:val="000000"/>
                <w:sz w:val="22"/>
                <w:szCs w:val="22"/>
              </w:rPr>
            </w:pPr>
          </w:p>
        </w:tc>
        <w:tc>
          <w:tcPr>
            <w:tcW w:w="2062" w:type="dxa"/>
            <w:vMerge/>
            <w:tcBorders>
              <w:top w:val="single" w:sz="8" w:space="0" w:color="auto"/>
              <w:left w:val="single" w:sz="8" w:space="0" w:color="auto"/>
              <w:bottom w:val="single" w:sz="8" w:space="0" w:color="000000"/>
              <w:right w:val="single" w:sz="8" w:space="0" w:color="auto"/>
            </w:tcBorders>
            <w:vAlign w:val="center"/>
            <w:hideMark/>
          </w:tcPr>
          <w:p w14:paraId="0EF1445D" w14:textId="77777777" w:rsidR="0086573C" w:rsidRPr="00AB2D3D" w:rsidRDefault="0086573C" w:rsidP="00AB2D3D">
            <w:pPr>
              <w:rPr>
                <w:rFonts w:ascii="Corbel" w:hAnsi="Corbel" w:cs="Calibri"/>
                <w:b/>
                <w:bCs/>
                <w:i/>
                <w:iCs/>
                <w:color w:val="000000"/>
                <w:sz w:val="22"/>
                <w:szCs w:val="22"/>
              </w:rPr>
            </w:pPr>
          </w:p>
        </w:tc>
        <w:tc>
          <w:tcPr>
            <w:tcW w:w="1076" w:type="dxa"/>
            <w:tcBorders>
              <w:top w:val="nil"/>
              <w:left w:val="nil"/>
              <w:bottom w:val="single" w:sz="8" w:space="0" w:color="auto"/>
              <w:right w:val="single" w:sz="8" w:space="0" w:color="auto"/>
            </w:tcBorders>
            <w:shd w:val="clear" w:color="auto" w:fill="auto"/>
            <w:vAlign w:val="center"/>
            <w:hideMark/>
          </w:tcPr>
          <w:p w14:paraId="58D86B57" w14:textId="0508BAF2" w:rsidR="0086573C" w:rsidRPr="00AB2D3D" w:rsidRDefault="007676FC" w:rsidP="00AB2D3D">
            <w:pPr>
              <w:rPr>
                <w:rFonts w:ascii="Corbel" w:hAnsi="Corbel" w:cs="Calibri"/>
                <w:b/>
                <w:bCs/>
                <w:color w:val="000000"/>
                <w:sz w:val="22"/>
                <w:szCs w:val="22"/>
              </w:rPr>
            </w:pPr>
            <w:r>
              <w:rPr>
                <w:rFonts w:ascii="Corbel" w:hAnsi="Corbel" w:cs="Calibri"/>
                <w:b/>
                <w:bCs/>
                <w:color w:val="000000"/>
                <w:sz w:val="22"/>
                <w:szCs w:val="22"/>
              </w:rPr>
              <w:t>Aantal</w:t>
            </w:r>
          </w:p>
        </w:tc>
        <w:tc>
          <w:tcPr>
            <w:tcW w:w="1114" w:type="dxa"/>
            <w:tcBorders>
              <w:top w:val="nil"/>
              <w:left w:val="nil"/>
              <w:bottom w:val="single" w:sz="8" w:space="0" w:color="auto"/>
              <w:right w:val="single" w:sz="8" w:space="0" w:color="auto"/>
            </w:tcBorders>
            <w:shd w:val="clear" w:color="auto" w:fill="auto"/>
            <w:vAlign w:val="center"/>
            <w:hideMark/>
          </w:tcPr>
          <w:p w14:paraId="019AD45B" w14:textId="74A12D6C" w:rsidR="0086573C" w:rsidRPr="00AB2D3D" w:rsidRDefault="005379C5" w:rsidP="00AB2D3D">
            <w:pPr>
              <w:rPr>
                <w:rFonts w:ascii="Corbel" w:hAnsi="Corbel" w:cs="Calibri"/>
                <w:b/>
                <w:bCs/>
                <w:color w:val="000000"/>
                <w:sz w:val="22"/>
                <w:szCs w:val="22"/>
              </w:rPr>
            </w:pPr>
            <w:r>
              <w:rPr>
                <w:rFonts w:ascii="Corbel" w:hAnsi="Corbel" w:cs="Calibri"/>
                <w:b/>
                <w:bCs/>
                <w:color w:val="000000"/>
                <w:sz w:val="22"/>
                <w:szCs w:val="22"/>
              </w:rPr>
              <w:t>Geen lid</w:t>
            </w:r>
          </w:p>
        </w:tc>
      </w:tr>
      <w:tr w:rsidR="0086573C" w:rsidRPr="00AB2D3D" w14:paraId="2B383D35" w14:textId="77777777" w:rsidTr="0086573C">
        <w:trPr>
          <w:trHeight w:val="291"/>
        </w:trPr>
        <w:tc>
          <w:tcPr>
            <w:tcW w:w="933" w:type="dxa"/>
            <w:tcBorders>
              <w:top w:val="nil"/>
              <w:left w:val="single" w:sz="8" w:space="0" w:color="auto"/>
              <w:bottom w:val="single" w:sz="8" w:space="0" w:color="auto"/>
              <w:right w:val="single" w:sz="8" w:space="0" w:color="auto"/>
            </w:tcBorders>
            <w:shd w:val="clear" w:color="auto" w:fill="auto"/>
            <w:vAlign w:val="center"/>
            <w:hideMark/>
          </w:tcPr>
          <w:p w14:paraId="590F9403" w14:textId="34A3DEDF" w:rsidR="0086573C" w:rsidRPr="00471300" w:rsidRDefault="0086573C" w:rsidP="009134E6">
            <w:pPr>
              <w:jc w:val="center"/>
              <w:rPr>
                <w:rFonts w:ascii="Corbel" w:hAnsi="Corbel" w:cs="Calibri"/>
                <w:color w:val="000000"/>
                <w:sz w:val="22"/>
                <w:szCs w:val="22"/>
              </w:rPr>
            </w:pPr>
            <w:bookmarkStart w:id="1" w:name="_Hlk90887035"/>
            <w:bookmarkStart w:id="2" w:name="_Hlk50542939"/>
            <w:r w:rsidRPr="00471300">
              <w:rPr>
                <w:rFonts w:ascii="Corbel" w:hAnsi="Corbel" w:cs="Calibri"/>
                <w:color w:val="000000"/>
                <w:sz w:val="22"/>
                <w:szCs w:val="22"/>
              </w:rPr>
              <w:t>lezing</w:t>
            </w:r>
          </w:p>
        </w:tc>
        <w:tc>
          <w:tcPr>
            <w:tcW w:w="742" w:type="dxa"/>
            <w:tcBorders>
              <w:top w:val="nil"/>
              <w:left w:val="nil"/>
              <w:bottom w:val="single" w:sz="8" w:space="0" w:color="auto"/>
              <w:right w:val="single" w:sz="8" w:space="0" w:color="auto"/>
            </w:tcBorders>
            <w:shd w:val="clear" w:color="auto" w:fill="auto"/>
            <w:vAlign w:val="center"/>
          </w:tcPr>
          <w:p w14:paraId="45AE271C" w14:textId="70118680" w:rsidR="0086573C" w:rsidRPr="00471300" w:rsidRDefault="00805BD5" w:rsidP="009134E6">
            <w:pPr>
              <w:jc w:val="right"/>
              <w:rPr>
                <w:rFonts w:ascii="Corbel" w:hAnsi="Corbel" w:cs="Calibri"/>
                <w:color w:val="000000"/>
                <w:sz w:val="22"/>
                <w:szCs w:val="22"/>
              </w:rPr>
            </w:pPr>
            <w:r>
              <w:rPr>
                <w:rFonts w:ascii="Corbel" w:hAnsi="Corbel" w:cs="Calibri"/>
                <w:color w:val="000000"/>
                <w:sz w:val="22"/>
                <w:szCs w:val="22"/>
              </w:rPr>
              <w:t>8</w:t>
            </w:r>
            <w:r w:rsidR="0086573C">
              <w:rPr>
                <w:rFonts w:ascii="Corbel" w:hAnsi="Corbel" w:cs="Calibri"/>
                <w:color w:val="000000"/>
                <w:sz w:val="22"/>
                <w:szCs w:val="22"/>
              </w:rPr>
              <w:t xml:space="preserve"> feb</w:t>
            </w:r>
          </w:p>
        </w:tc>
        <w:tc>
          <w:tcPr>
            <w:tcW w:w="3854" w:type="dxa"/>
            <w:tcBorders>
              <w:top w:val="nil"/>
              <w:left w:val="nil"/>
              <w:bottom w:val="single" w:sz="8" w:space="0" w:color="auto"/>
              <w:right w:val="single" w:sz="8" w:space="0" w:color="auto"/>
            </w:tcBorders>
            <w:shd w:val="clear" w:color="auto" w:fill="auto"/>
            <w:vAlign w:val="center"/>
          </w:tcPr>
          <w:p w14:paraId="451F25DA" w14:textId="5952A9DF" w:rsidR="0086573C" w:rsidRPr="00D5710B" w:rsidRDefault="00805BD5" w:rsidP="009134E6">
            <w:pPr>
              <w:rPr>
                <w:rFonts w:ascii="Corbel" w:hAnsi="Corbel" w:cs="Calibri"/>
                <w:color w:val="000000"/>
                <w:sz w:val="22"/>
                <w:szCs w:val="22"/>
              </w:rPr>
            </w:pPr>
            <w:r>
              <w:rPr>
                <w:rFonts w:ascii="Corbel" w:hAnsi="Corbel" w:cs="Calibri"/>
                <w:color w:val="000000"/>
                <w:sz w:val="22"/>
                <w:szCs w:val="22"/>
              </w:rPr>
              <w:t>Psychiatrische voorouders</w:t>
            </w:r>
          </w:p>
        </w:tc>
        <w:tc>
          <w:tcPr>
            <w:tcW w:w="2062" w:type="dxa"/>
            <w:tcBorders>
              <w:top w:val="nil"/>
              <w:left w:val="nil"/>
              <w:bottom w:val="single" w:sz="8" w:space="0" w:color="auto"/>
              <w:right w:val="single" w:sz="8" w:space="0" w:color="auto"/>
            </w:tcBorders>
            <w:shd w:val="clear" w:color="auto" w:fill="auto"/>
            <w:vAlign w:val="center"/>
          </w:tcPr>
          <w:p w14:paraId="56FBFD60" w14:textId="42F4CA1B" w:rsidR="0086573C" w:rsidRPr="00D5710B" w:rsidRDefault="00903BDD" w:rsidP="009134E6">
            <w:pPr>
              <w:rPr>
                <w:rFonts w:ascii="Corbel" w:hAnsi="Corbel" w:cs="Calibri"/>
                <w:color w:val="000000"/>
                <w:sz w:val="22"/>
                <w:szCs w:val="22"/>
              </w:rPr>
            </w:pPr>
            <w:r>
              <w:rPr>
                <w:rFonts w:ascii="Corbel" w:hAnsi="Corbel" w:cs="Calibri"/>
                <w:color w:val="000000"/>
                <w:sz w:val="22"/>
                <w:szCs w:val="22"/>
              </w:rPr>
              <w:t xml:space="preserve">Marita </w:t>
            </w:r>
            <w:r w:rsidR="00F3331B">
              <w:rPr>
                <w:rFonts w:ascii="Corbel" w:hAnsi="Corbel" w:cs="Calibri"/>
                <w:color w:val="000000"/>
                <w:sz w:val="22"/>
                <w:szCs w:val="22"/>
              </w:rPr>
              <w:t>van Brussel</w:t>
            </w:r>
          </w:p>
        </w:tc>
        <w:tc>
          <w:tcPr>
            <w:tcW w:w="1076" w:type="dxa"/>
            <w:tcBorders>
              <w:top w:val="nil"/>
              <w:left w:val="nil"/>
              <w:bottom w:val="single" w:sz="8" w:space="0" w:color="auto"/>
              <w:right w:val="single" w:sz="8" w:space="0" w:color="auto"/>
            </w:tcBorders>
            <w:shd w:val="clear" w:color="auto" w:fill="auto"/>
            <w:vAlign w:val="center"/>
          </w:tcPr>
          <w:p w14:paraId="1C343C45" w14:textId="40F7CA40" w:rsidR="0086573C" w:rsidRPr="00471300" w:rsidRDefault="00805BD5" w:rsidP="009134E6">
            <w:pPr>
              <w:jc w:val="center"/>
              <w:rPr>
                <w:rFonts w:ascii="Corbel" w:hAnsi="Corbel" w:cs="Calibri"/>
                <w:color w:val="000000"/>
              </w:rPr>
            </w:pPr>
            <w:r>
              <w:rPr>
                <w:rFonts w:ascii="Corbel" w:hAnsi="Corbel" w:cs="Calibri"/>
                <w:color w:val="000000"/>
              </w:rPr>
              <w:t>21</w:t>
            </w:r>
          </w:p>
        </w:tc>
        <w:tc>
          <w:tcPr>
            <w:tcW w:w="1114" w:type="dxa"/>
            <w:tcBorders>
              <w:top w:val="nil"/>
              <w:left w:val="nil"/>
              <w:bottom w:val="single" w:sz="8" w:space="0" w:color="auto"/>
              <w:right w:val="single" w:sz="8" w:space="0" w:color="auto"/>
            </w:tcBorders>
            <w:shd w:val="clear" w:color="auto" w:fill="auto"/>
            <w:vAlign w:val="center"/>
          </w:tcPr>
          <w:p w14:paraId="1AF8E83A" w14:textId="5E99E821" w:rsidR="00B349ED" w:rsidRPr="00471300" w:rsidRDefault="00B349ED" w:rsidP="009134E6">
            <w:pPr>
              <w:jc w:val="center"/>
              <w:rPr>
                <w:rFonts w:ascii="Corbel" w:hAnsi="Corbel" w:cs="Calibri"/>
                <w:color w:val="000000"/>
              </w:rPr>
            </w:pPr>
            <w:r>
              <w:rPr>
                <w:rFonts w:ascii="Corbel" w:hAnsi="Corbel" w:cs="Calibri"/>
                <w:color w:val="000000"/>
              </w:rPr>
              <w:t>-</w:t>
            </w:r>
          </w:p>
        </w:tc>
      </w:tr>
      <w:tr w:rsidR="0086573C" w:rsidRPr="00AB2D3D" w14:paraId="5C46E103" w14:textId="77777777" w:rsidTr="0086573C">
        <w:trPr>
          <w:trHeight w:val="291"/>
        </w:trPr>
        <w:tc>
          <w:tcPr>
            <w:tcW w:w="933" w:type="dxa"/>
            <w:tcBorders>
              <w:top w:val="nil"/>
              <w:left w:val="single" w:sz="8" w:space="0" w:color="auto"/>
              <w:bottom w:val="single" w:sz="8" w:space="0" w:color="auto"/>
              <w:right w:val="single" w:sz="8" w:space="0" w:color="auto"/>
            </w:tcBorders>
            <w:shd w:val="clear" w:color="auto" w:fill="auto"/>
            <w:vAlign w:val="center"/>
          </w:tcPr>
          <w:p w14:paraId="1F6FCBF3" w14:textId="7187E166" w:rsidR="0086573C" w:rsidRPr="00471300" w:rsidRDefault="0086573C" w:rsidP="009134E6">
            <w:pPr>
              <w:jc w:val="center"/>
              <w:rPr>
                <w:rFonts w:ascii="Corbel" w:hAnsi="Corbel" w:cs="Calibri"/>
                <w:color w:val="000000"/>
                <w:sz w:val="22"/>
                <w:szCs w:val="22"/>
              </w:rPr>
            </w:pPr>
            <w:r>
              <w:rPr>
                <w:rFonts w:ascii="Corbel" w:hAnsi="Corbel" w:cs="Calibri"/>
                <w:color w:val="000000"/>
                <w:sz w:val="22"/>
                <w:szCs w:val="22"/>
              </w:rPr>
              <w:t>lezing</w:t>
            </w:r>
          </w:p>
        </w:tc>
        <w:tc>
          <w:tcPr>
            <w:tcW w:w="742" w:type="dxa"/>
            <w:tcBorders>
              <w:top w:val="nil"/>
              <w:left w:val="nil"/>
              <w:bottom w:val="single" w:sz="8" w:space="0" w:color="auto"/>
              <w:right w:val="single" w:sz="8" w:space="0" w:color="auto"/>
            </w:tcBorders>
            <w:shd w:val="clear" w:color="auto" w:fill="auto"/>
            <w:vAlign w:val="center"/>
          </w:tcPr>
          <w:p w14:paraId="1EEFF8DB" w14:textId="37185858" w:rsidR="0086573C" w:rsidRDefault="00903BDD" w:rsidP="009134E6">
            <w:pPr>
              <w:jc w:val="right"/>
              <w:rPr>
                <w:rFonts w:ascii="Corbel" w:hAnsi="Corbel" w:cs="Calibri"/>
                <w:color w:val="000000"/>
                <w:sz w:val="22"/>
                <w:szCs w:val="22"/>
              </w:rPr>
            </w:pPr>
            <w:r>
              <w:rPr>
                <w:rFonts w:ascii="Corbel" w:hAnsi="Corbel" w:cs="Calibri"/>
                <w:color w:val="000000"/>
                <w:sz w:val="22"/>
                <w:szCs w:val="22"/>
              </w:rPr>
              <w:t>3</w:t>
            </w:r>
            <w:r w:rsidR="0086573C">
              <w:rPr>
                <w:rFonts w:ascii="Corbel" w:hAnsi="Corbel" w:cs="Calibri"/>
                <w:color w:val="000000"/>
                <w:sz w:val="22"/>
                <w:szCs w:val="22"/>
              </w:rPr>
              <w:t xml:space="preserve"> m</w:t>
            </w:r>
            <w:r w:rsidR="005D57EF">
              <w:rPr>
                <w:rFonts w:ascii="Corbel" w:hAnsi="Corbel" w:cs="Calibri"/>
                <w:color w:val="000000"/>
                <w:sz w:val="22"/>
                <w:szCs w:val="22"/>
              </w:rPr>
              <w:t>rt</w:t>
            </w:r>
          </w:p>
        </w:tc>
        <w:tc>
          <w:tcPr>
            <w:tcW w:w="3854" w:type="dxa"/>
            <w:tcBorders>
              <w:top w:val="nil"/>
              <w:left w:val="nil"/>
              <w:bottom w:val="single" w:sz="8" w:space="0" w:color="auto"/>
              <w:right w:val="single" w:sz="8" w:space="0" w:color="auto"/>
            </w:tcBorders>
            <w:shd w:val="clear" w:color="auto" w:fill="auto"/>
            <w:vAlign w:val="center"/>
          </w:tcPr>
          <w:p w14:paraId="772A9949" w14:textId="707279BF" w:rsidR="0086573C" w:rsidRDefault="00805BD5" w:rsidP="009134E6">
            <w:pPr>
              <w:rPr>
                <w:rFonts w:ascii="Corbel" w:hAnsi="Corbel" w:cs="Calibri"/>
                <w:color w:val="000000"/>
                <w:sz w:val="22"/>
                <w:szCs w:val="22"/>
              </w:rPr>
            </w:pPr>
            <w:r>
              <w:rPr>
                <w:rFonts w:ascii="Corbel" w:hAnsi="Corbel" w:cs="Calibri"/>
                <w:color w:val="000000"/>
                <w:sz w:val="22"/>
                <w:szCs w:val="22"/>
              </w:rPr>
              <w:t xml:space="preserve">Zoeken in </w:t>
            </w:r>
            <w:r w:rsidR="00903BDD">
              <w:rPr>
                <w:rFonts w:ascii="Corbel" w:hAnsi="Corbel" w:cs="Calibri"/>
                <w:color w:val="000000"/>
                <w:sz w:val="22"/>
                <w:szCs w:val="22"/>
              </w:rPr>
              <w:t>Delpher</w:t>
            </w:r>
            <w:r w:rsidR="0086573C">
              <w:rPr>
                <w:rFonts w:ascii="Corbel" w:hAnsi="Corbel" w:cs="Calibri"/>
                <w:color w:val="000000"/>
                <w:sz w:val="22"/>
                <w:szCs w:val="22"/>
              </w:rPr>
              <w:t xml:space="preserve"> </w:t>
            </w:r>
          </w:p>
        </w:tc>
        <w:tc>
          <w:tcPr>
            <w:tcW w:w="2062" w:type="dxa"/>
            <w:tcBorders>
              <w:top w:val="nil"/>
              <w:left w:val="nil"/>
              <w:bottom w:val="single" w:sz="8" w:space="0" w:color="auto"/>
              <w:right w:val="single" w:sz="8" w:space="0" w:color="auto"/>
            </w:tcBorders>
            <w:shd w:val="clear" w:color="auto" w:fill="auto"/>
            <w:vAlign w:val="center"/>
          </w:tcPr>
          <w:p w14:paraId="38477A69" w14:textId="67CCBB30" w:rsidR="0086573C" w:rsidRDefault="00903BDD" w:rsidP="009134E6">
            <w:pPr>
              <w:rPr>
                <w:rFonts w:ascii="Corbel" w:hAnsi="Corbel" w:cs="Calibri"/>
                <w:color w:val="000000"/>
                <w:sz w:val="22"/>
                <w:szCs w:val="22"/>
              </w:rPr>
            </w:pPr>
            <w:r>
              <w:rPr>
                <w:rFonts w:ascii="Corbel" w:hAnsi="Corbel" w:cs="Calibri"/>
                <w:color w:val="000000"/>
                <w:sz w:val="22"/>
                <w:szCs w:val="22"/>
              </w:rPr>
              <w:t xml:space="preserve">Sara </w:t>
            </w:r>
            <w:proofErr w:type="spellStart"/>
            <w:r>
              <w:rPr>
                <w:rFonts w:ascii="Corbel" w:hAnsi="Corbel" w:cs="Calibri"/>
                <w:color w:val="000000"/>
                <w:sz w:val="22"/>
                <w:szCs w:val="22"/>
              </w:rPr>
              <w:t>D’Huys</w:t>
            </w:r>
            <w:proofErr w:type="spellEnd"/>
          </w:p>
        </w:tc>
        <w:tc>
          <w:tcPr>
            <w:tcW w:w="1076" w:type="dxa"/>
            <w:tcBorders>
              <w:top w:val="nil"/>
              <w:left w:val="nil"/>
              <w:bottom w:val="single" w:sz="8" w:space="0" w:color="auto"/>
              <w:right w:val="single" w:sz="8" w:space="0" w:color="auto"/>
            </w:tcBorders>
            <w:shd w:val="clear" w:color="auto" w:fill="auto"/>
            <w:vAlign w:val="center"/>
          </w:tcPr>
          <w:p w14:paraId="292FCF69" w14:textId="02BE4A59" w:rsidR="0086573C" w:rsidRPr="00471300" w:rsidRDefault="005379C5" w:rsidP="009134E6">
            <w:pPr>
              <w:jc w:val="center"/>
              <w:rPr>
                <w:rFonts w:ascii="Corbel" w:hAnsi="Corbel" w:cs="Calibri"/>
                <w:color w:val="000000"/>
              </w:rPr>
            </w:pPr>
            <w:r>
              <w:rPr>
                <w:rFonts w:ascii="Corbel" w:hAnsi="Corbel" w:cs="Calibri"/>
                <w:color w:val="000000"/>
              </w:rPr>
              <w:t>30</w:t>
            </w:r>
          </w:p>
        </w:tc>
        <w:tc>
          <w:tcPr>
            <w:tcW w:w="1114" w:type="dxa"/>
            <w:tcBorders>
              <w:top w:val="nil"/>
              <w:left w:val="nil"/>
              <w:bottom w:val="single" w:sz="8" w:space="0" w:color="auto"/>
              <w:right w:val="single" w:sz="8" w:space="0" w:color="auto"/>
            </w:tcBorders>
            <w:shd w:val="clear" w:color="auto" w:fill="auto"/>
            <w:vAlign w:val="center"/>
          </w:tcPr>
          <w:p w14:paraId="2A34AAA4" w14:textId="7F6A2AC8" w:rsidR="0086573C" w:rsidRPr="00471300" w:rsidRDefault="005379C5" w:rsidP="009134E6">
            <w:pPr>
              <w:jc w:val="center"/>
              <w:rPr>
                <w:rFonts w:ascii="Corbel" w:hAnsi="Corbel" w:cs="Calibri"/>
                <w:color w:val="000000"/>
              </w:rPr>
            </w:pPr>
            <w:r>
              <w:rPr>
                <w:rFonts w:ascii="Corbel" w:hAnsi="Corbel" w:cs="Calibri"/>
                <w:color w:val="000000"/>
              </w:rPr>
              <w:t>4</w:t>
            </w:r>
          </w:p>
        </w:tc>
      </w:tr>
      <w:tr w:rsidR="00903BDD" w:rsidRPr="00AB2D3D" w14:paraId="7DA1EB5A" w14:textId="77777777" w:rsidTr="00903BDD">
        <w:trPr>
          <w:trHeight w:val="291"/>
        </w:trPr>
        <w:tc>
          <w:tcPr>
            <w:tcW w:w="933" w:type="dxa"/>
            <w:tcBorders>
              <w:top w:val="nil"/>
              <w:left w:val="single" w:sz="8" w:space="0" w:color="auto"/>
              <w:bottom w:val="single" w:sz="8" w:space="0" w:color="auto"/>
              <w:right w:val="single" w:sz="8" w:space="0" w:color="auto"/>
            </w:tcBorders>
            <w:shd w:val="clear" w:color="auto" w:fill="auto"/>
            <w:vAlign w:val="center"/>
          </w:tcPr>
          <w:p w14:paraId="48E30BE6" w14:textId="77777777" w:rsidR="00903BDD" w:rsidRPr="00471300" w:rsidRDefault="00903BDD" w:rsidP="00D33E72">
            <w:pPr>
              <w:jc w:val="center"/>
              <w:rPr>
                <w:rFonts w:ascii="Corbel" w:hAnsi="Corbel" w:cs="Calibri"/>
                <w:color w:val="000000"/>
                <w:sz w:val="22"/>
                <w:szCs w:val="22"/>
              </w:rPr>
            </w:pPr>
            <w:r>
              <w:rPr>
                <w:rFonts w:ascii="Corbel" w:hAnsi="Corbel" w:cs="Calibri"/>
                <w:color w:val="000000"/>
                <w:sz w:val="22"/>
                <w:szCs w:val="22"/>
              </w:rPr>
              <w:t>lezing</w:t>
            </w:r>
          </w:p>
        </w:tc>
        <w:tc>
          <w:tcPr>
            <w:tcW w:w="742" w:type="dxa"/>
            <w:tcBorders>
              <w:top w:val="nil"/>
              <w:left w:val="nil"/>
              <w:bottom w:val="single" w:sz="8" w:space="0" w:color="auto"/>
              <w:right w:val="single" w:sz="8" w:space="0" w:color="auto"/>
            </w:tcBorders>
            <w:shd w:val="clear" w:color="auto" w:fill="auto"/>
            <w:vAlign w:val="center"/>
          </w:tcPr>
          <w:p w14:paraId="494C5963" w14:textId="1F5BAB64" w:rsidR="00903BDD" w:rsidRDefault="00805BD5" w:rsidP="00D33E72">
            <w:pPr>
              <w:jc w:val="right"/>
              <w:rPr>
                <w:rFonts w:ascii="Corbel" w:hAnsi="Corbel" w:cs="Calibri"/>
                <w:color w:val="000000"/>
                <w:sz w:val="22"/>
                <w:szCs w:val="22"/>
              </w:rPr>
            </w:pPr>
            <w:r>
              <w:rPr>
                <w:rFonts w:ascii="Corbel" w:hAnsi="Corbel" w:cs="Calibri"/>
                <w:color w:val="000000"/>
                <w:sz w:val="22"/>
                <w:szCs w:val="22"/>
              </w:rPr>
              <w:t>5</w:t>
            </w:r>
            <w:r w:rsidR="00903BDD">
              <w:rPr>
                <w:rFonts w:ascii="Corbel" w:hAnsi="Corbel" w:cs="Calibri"/>
                <w:color w:val="000000"/>
                <w:sz w:val="22"/>
                <w:szCs w:val="22"/>
              </w:rPr>
              <w:t xml:space="preserve"> apr</w:t>
            </w:r>
          </w:p>
        </w:tc>
        <w:tc>
          <w:tcPr>
            <w:tcW w:w="3854" w:type="dxa"/>
            <w:tcBorders>
              <w:top w:val="nil"/>
              <w:left w:val="nil"/>
              <w:bottom w:val="single" w:sz="8" w:space="0" w:color="auto"/>
              <w:right w:val="single" w:sz="8" w:space="0" w:color="auto"/>
            </w:tcBorders>
            <w:shd w:val="clear" w:color="auto" w:fill="auto"/>
            <w:vAlign w:val="center"/>
          </w:tcPr>
          <w:p w14:paraId="110DF4D9" w14:textId="5DCBD707" w:rsidR="00903BDD" w:rsidRDefault="00F3331B" w:rsidP="00D33E72">
            <w:pPr>
              <w:rPr>
                <w:rFonts w:ascii="Corbel" w:hAnsi="Corbel" w:cs="Calibri"/>
                <w:color w:val="000000"/>
                <w:sz w:val="22"/>
                <w:szCs w:val="22"/>
              </w:rPr>
            </w:pPr>
            <w:r>
              <w:rPr>
                <w:rFonts w:ascii="Corbel" w:hAnsi="Corbel" w:cs="Calibri"/>
                <w:color w:val="000000"/>
                <w:sz w:val="22"/>
                <w:szCs w:val="22"/>
              </w:rPr>
              <w:t>Persoons</w:t>
            </w:r>
            <w:r w:rsidR="00B349ED">
              <w:rPr>
                <w:rFonts w:ascii="Corbel" w:hAnsi="Corbel" w:cs="Calibri"/>
                <w:color w:val="000000"/>
                <w:sz w:val="22"/>
                <w:szCs w:val="22"/>
              </w:rPr>
              <w:t xml:space="preserve">bewijzen </w:t>
            </w:r>
            <w:r>
              <w:rPr>
                <w:rFonts w:ascii="Corbel" w:hAnsi="Corbel" w:cs="Calibri"/>
                <w:color w:val="000000"/>
                <w:sz w:val="22"/>
                <w:szCs w:val="22"/>
              </w:rPr>
              <w:t>en</w:t>
            </w:r>
            <w:r w:rsidR="00805BD5">
              <w:rPr>
                <w:rFonts w:ascii="Corbel" w:hAnsi="Corbel" w:cs="Calibri"/>
                <w:color w:val="000000"/>
                <w:sz w:val="22"/>
                <w:szCs w:val="22"/>
              </w:rPr>
              <w:t xml:space="preserve"> stamkaarten</w:t>
            </w:r>
          </w:p>
        </w:tc>
        <w:tc>
          <w:tcPr>
            <w:tcW w:w="2062" w:type="dxa"/>
            <w:tcBorders>
              <w:top w:val="nil"/>
              <w:left w:val="nil"/>
              <w:bottom w:val="single" w:sz="8" w:space="0" w:color="auto"/>
              <w:right w:val="single" w:sz="8" w:space="0" w:color="auto"/>
            </w:tcBorders>
            <w:shd w:val="clear" w:color="auto" w:fill="auto"/>
            <w:vAlign w:val="center"/>
          </w:tcPr>
          <w:p w14:paraId="5F76E00D" w14:textId="1873402C" w:rsidR="00903BDD" w:rsidRDefault="00805BD5" w:rsidP="00D33E72">
            <w:pPr>
              <w:rPr>
                <w:rFonts w:ascii="Corbel" w:hAnsi="Corbel" w:cs="Calibri"/>
                <w:color w:val="000000"/>
                <w:sz w:val="22"/>
                <w:szCs w:val="22"/>
              </w:rPr>
            </w:pPr>
            <w:r>
              <w:rPr>
                <w:rFonts w:ascii="Corbel" w:hAnsi="Corbel" w:cs="Calibri"/>
                <w:color w:val="000000"/>
                <w:sz w:val="22"/>
                <w:szCs w:val="22"/>
              </w:rPr>
              <w:t>John Rutte</w:t>
            </w:r>
          </w:p>
        </w:tc>
        <w:tc>
          <w:tcPr>
            <w:tcW w:w="1076" w:type="dxa"/>
            <w:tcBorders>
              <w:top w:val="nil"/>
              <w:left w:val="nil"/>
              <w:bottom w:val="single" w:sz="8" w:space="0" w:color="auto"/>
              <w:right w:val="single" w:sz="8" w:space="0" w:color="auto"/>
            </w:tcBorders>
            <w:shd w:val="clear" w:color="auto" w:fill="auto"/>
            <w:vAlign w:val="center"/>
          </w:tcPr>
          <w:p w14:paraId="6E7E4DE7" w14:textId="45EA1FC7" w:rsidR="00903BDD" w:rsidRPr="00471300" w:rsidRDefault="00B349ED" w:rsidP="00D33E72">
            <w:pPr>
              <w:jc w:val="center"/>
              <w:rPr>
                <w:rFonts w:ascii="Corbel" w:hAnsi="Corbel" w:cs="Calibri"/>
                <w:color w:val="000000"/>
              </w:rPr>
            </w:pPr>
            <w:r>
              <w:rPr>
                <w:rFonts w:ascii="Corbel" w:hAnsi="Corbel" w:cs="Calibri"/>
                <w:color w:val="000000"/>
              </w:rPr>
              <w:t>24</w:t>
            </w:r>
          </w:p>
        </w:tc>
        <w:tc>
          <w:tcPr>
            <w:tcW w:w="1114" w:type="dxa"/>
            <w:tcBorders>
              <w:top w:val="nil"/>
              <w:left w:val="nil"/>
              <w:bottom w:val="single" w:sz="8" w:space="0" w:color="auto"/>
              <w:right w:val="single" w:sz="8" w:space="0" w:color="auto"/>
            </w:tcBorders>
            <w:shd w:val="clear" w:color="auto" w:fill="auto"/>
            <w:vAlign w:val="center"/>
          </w:tcPr>
          <w:p w14:paraId="7E7F886E" w14:textId="1512501C" w:rsidR="00903BDD" w:rsidRPr="00471300" w:rsidRDefault="00B349ED" w:rsidP="00D33E72">
            <w:pPr>
              <w:jc w:val="center"/>
              <w:rPr>
                <w:rFonts w:ascii="Corbel" w:hAnsi="Corbel" w:cs="Calibri"/>
                <w:color w:val="000000"/>
              </w:rPr>
            </w:pPr>
            <w:r>
              <w:rPr>
                <w:rFonts w:ascii="Corbel" w:hAnsi="Corbel" w:cs="Calibri"/>
                <w:color w:val="000000"/>
              </w:rPr>
              <w:t>-</w:t>
            </w:r>
          </w:p>
        </w:tc>
      </w:tr>
      <w:tr w:rsidR="0086573C" w:rsidRPr="00AB2D3D" w14:paraId="23FA9DAE" w14:textId="77777777" w:rsidTr="0086573C">
        <w:trPr>
          <w:trHeight w:val="291"/>
        </w:trPr>
        <w:tc>
          <w:tcPr>
            <w:tcW w:w="933" w:type="dxa"/>
            <w:tcBorders>
              <w:top w:val="nil"/>
              <w:left w:val="single" w:sz="8" w:space="0" w:color="auto"/>
              <w:bottom w:val="single" w:sz="8" w:space="0" w:color="auto"/>
              <w:right w:val="single" w:sz="8" w:space="0" w:color="auto"/>
            </w:tcBorders>
            <w:shd w:val="clear" w:color="auto" w:fill="auto"/>
            <w:vAlign w:val="center"/>
          </w:tcPr>
          <w:p w14:paraId="77D08678" w14:textId="00D09C32" w:rsidR="0086573C" w:rsidRDefault="0086573C" w:rsidP="009134E6">
            <w:pPr>
              <w:jc w:val="center"/>
              <w:rPr>
                <w:rFonts w:ascii="Corbel" w:hAnsi="Corbel" w:cs="Calibri"/>
                <w:color w:val="000000"/>
                <w:sz w:val="22"/>
                <w:szCs w:val="22"/>
              </w:rPr>
            </w:pPr>
            <w:r>
              <w:rPr>
                <w:rFonts w:ascii="Corbel" w:hAnsi="Corbel" w:cs="Calibri"/>
                <w:color w:val="000000"/>
                <w:sz w:val="22"/>
                <w:szCs w:val="22"/>
              </w:rPr>
              <w:t>ALV</w:t>
            </w:r>
          </w:p>
        </w:tc>
        <w:tc>
          <w:tcPr>
            <w:tcW w:w="742" w:type="dxa"/>
            <w:tcBorders>
              <w:top w:val="nil"/>
              <w:left w:val="nil"/>
              <w:bottom w:val="single" w:sz="8" w:space="0" w:color="auto"/>
              <w:right w:val="single" w:sz="8" w:space="0" w:color="auto"/>
            </w:tcBorders>
            <w:shd w:val="clear" w:color="auto" w:fill="auto"/>
            <w:vAlign w:val="center"/>
          </w:tcPr>
          <w:p w14:paraId="15C3A89A" w14:textId="66B9C775" w:rsidR="0086573C" w:rsidRDefault="0086573C" w:rsidP="009134E6">
            <w:pPr>
              <w:jc w:val="right"/>
              <w:rPr>
                <w:rFonts w:ascii="Corbel" w:hAnsi="Corbel" w:cs="Calibri"/>
                <w:color w:val="000000"/>
                <w:sz w:val="22"/>
                <w:szCs w:val="22"/>
              </w:rPr>
            </w:pPr>
            <w:r>
              <w:rPr>
                <w:rFonts w:ascii="Corbel" w:hAnsi="Corbel" w:cs="Calibri"/>
                <w:color w:val="000000"/>
                <w:sz w:val="22"/>
                <w:szCs w:val="22"/>
              </w:rPr>
              <w:t xml:space="preserve">10 </w:t>
            </w:r>
            <w:r w:rsidR="00903BDD">
              <w:rPr>
                <w:rFonts w:ascii="Corbel" w:hAnsi="Corbel" w:cs="Calibri"/>
                <w:color w:val="000000"/>
                <w:sz w:val="22"/>
                <w:szCs w:val="22"/>
              </w:rPr>
              <w:t>mei</w:t>
            </w:r>
          </w:p>
        </w:tc>
        <w:tc>
          <w:tcPr>
            <w:tcW w:w="3854" w:type="dxa"/>
            <w:tcBorders>
              <w:top w:val="nil"/>
              <w:left w:val="nil"/>
              <w:bottom w:val="single" w:sz="8" w:space="0" w:color="auto"/>
              <w:right w:val="single" w:sz="8" w:space="0" w:color="auto"/>
            </w:tcBorders>
            <w:shd w:val="clear" w:color="auto" w:fill="auto"/>
            <w:vAlign w:val="center"/>
          </w:tcPr>
          <w:p w14:paraId="0E27CAEE" w14:textId="26308BEF" w:rsidR="0086573C" w:rsidRDefault="005379C5" w:rsidP="009134E6">
            <w:pPr>
              <w:rPr>
                <w:rFonts w:ascii="Corbel" w:hAnsi="Corbel" w:cs="Calibri"/>
                <w:color w:val="000000"/>
                <w:sz w:val="22"/>
                <w:szCs w:val="22"/>
              </w:rPr>
            </w:pPr>
            <w:r>
              <w:rPr>
                <w:rFonts w:ascii="Corbel" w:hAnsi="Corbel" w:cs="Calibri"/>
                <w:color w:val="000000"/>
                <w:sz w:val="22"/>
                <w:szCs w:val="22"/>
              </w:rPr>
              <w:t>Jaarverslag 2021 en bestuurswissel</w:t>
            </w:r>
          </w:p>
        </w:tc>
        <w:tc>
          <w:tcPr>
            <w:tcW w:w="2062" w:type="dxa"/>
            <w:tcBorders>
              <w:top w:val="nil"/>
              <w:left w:val="nil"/>
              <w:bottom w:val="single" w:sz="8" w:space="0" w:color="auto"/>
              <w:right w:val="single" w:sz="8" w:space="0" w:color="auto"/>
            </w:tcBorders>
            <w:shd w:val="clear" w:color="auto" w:fill="auto"/>
            <w:vAlign w:val="center"/>
          </w:tcPr>
          <w:p w14:paraId="27A0BBAB" w14:textId="7579589F" w:rsidR="0086573C" w:rsidRDefault="00840133" w:rsidP="009134E6">
            <w:pPr>
              <w:rPr>
                <w:rFonts w:ascii="Corbel" w:hAnsi="Corbel" w:cs="Calibri"/>
                <w:color w:val="000000"/>
                <w:sz w:val="22"/>
                <w:szCs w:val="22"/>
              </w:rPr>
            </w:pPr>
            <w:r>
              <w:rPr>
                <w:rFonts w:ascii="Corbel" w:hAnsi="Corbel" w:cs="Calibri"/>
                <w:color w:val="000000"/>
                <w:sz w:val="22"/>
                <w:szCs w:val="22"/>
              </w:rPr>
              <w:t>Bestuur</w:t>
            </w:r>
          </w:p>
        </w:tc>
        <w:tc>
          <w:tcPr>
            <w:tcW w:w="1076" w:type="dxa"/>
            <w:tcBorders>
              <w:top w:val="nil"/>
              <w:left w:val="nil"/>
              <w:bottom w:val="single" w:sz="8" w:space="0" w:color="auto"/>
              <w:right w:val="single" w:sz="8" w:space="0" w:color="auto"/>
            </w:tcBorders>
            <w:shd w:val="clear" w:color="auto" w:fill="auto"/>
            <w:vAlign w:val="center"/>
          </w:tcPr>
          <w:p w14:paraId="5C4C533B" w14:textId="44A9ADC2" w:rsidR="0086573C" w:rsidRPr="00471300" w:rsidRDefault="007676FC" w:rsidP="009134E6">
            <w:pPr>
              <w:jc w:val="center"/>
              <w:rPr>
                <w:rFonts w:ascii="Corbel" w:hAnsi="Corbel" w:cs="Calibri"/>
                <w:color w:val="000000"/>
              </w:rPr>
            </w:pPr>
            <w:r>
              <w:rPr>
                <w:rFonts w:ascii="Corbel" w:hAnsi="Corbel" w:cs="Calibri"/>
                <w:color w:val="000000"/>
              </w:rPr>
              <w:t>31</w:t>
            </w:r>
          </w:p>
        </w:tc>
        <w:tc>
          <w:tcPr>
            <w:tcW w:w="1114" w:type="dxa"/>
            <w:tcBorders>
              <w:top w:val="nil"/>
              <w:left w:val="nil"/>
              <w:bottom w:val="single" w:sz="8" w:space="0" w:color="auto"/>
              <w:right w:val="single" w:sz="8" w:space="0" w:color="auto"/>
            </w:tcBorders>
            <w:shd w:val="clear" w:color="auto" w:fill="auto"/>
            <w:vAlign w:val="center"/>
          </w:tcPr>
          <w:p w14:paraId="7721DC8A" w14:textId="74F41315" w:rsidR="0086573C" w:rsidRPr="00471300" w:rsidRDefault="007676FC" w:rsidP="009134E6">
            <w:pPr>
              <w:jc w:val="center"/>
              <w:rPr>
                <w:rFonts w:ascii="Corbel" w:hAnsi="Corbel" w:cs="Calibri"/>
                <w:color w:val="000000"/>
              </w:rPr>
            </w:pPr>
            <w:r>
              <w:rPr>
                <w:rFonts w:ascii="Corbel" w:hAnsi="Corbel" w:cs="Calibri"/>
                <w:color w:val="000000"/>
              </w:rPr>
              <w:t>1</w:t>
            </w:r>
          </w:p>
        </w:tc>
      </w:tr>
      <w:tr w:rsidR="0086573C" w:rsidRPr="00AB2D3D" w14:paraId="53E05E54" w14:textId="77777777" w:rsidTr="0086573C">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7D375B38" w14:textId="6724494C" w:rsidR="0086573C" w:rsidRDefault="0086573C" w:rsidP="009134E6">
            <w:pPr>
              <w:jc w:val="center"/>
              <w:rPr>
                <w:rFonts w:ascii="Corbel" w:hAnsi="Corbel" w:cs="Calibri"/>
                <w:color w:val="000000"/>
                <w:sz w:val="22"/>
                <w:szCs w:val="22"/>
              </w:rPr>
            </w:pPr>
            <w:r>
              <w:rPr>
                <w:rFonts w:ascii="Corbel" w:hAnsi="Corbel" w:cs="Calibri"/>
                <w:color w:val="000000"/>
                <w:sz w:val="22"/>
                <w:szCs w:val="22"/>
              </w:rPr>
              <w:t>lezing</w:t>
            </w:r>
            <w:r w:rsidR="00903BDD">
              <w:rPr>
                <w:rFonts w:ascii="Corbel" w:hAnsi="Corbel" w:cs="Calibri"/>
                <w:color w:val="000000"/>
                <w:sz w:val="22"/>
                <w:szCs w:val="22"/>
              </w:rPr>
              <w:t>en</w:t>
            </w:r>
          </w:p>
        </w:tc>
        <w:tc>
          <w:tcPr>
            <w:tcW w:w="742" w:type="dxa"/>
            <w:tcBorders>
              <w:top w:val="single" w:sz="8" w:space="0" w:color="auto"/>
              <w:left w:val="nil"/>
              <w:bottom w:val="single" w:sz="8" w:space="0" w:color="auto"/>
              <w:right w:val="single" w:sz="8" w:space="0" w:color="auto"/>
            </w:tcBorders>
            <w:shd w:val="clear" w:color="auto" w:fill="auto"/>
            <w:vAlign w:val="center"/>
          </w:tcPr>
          <w:p w14:paraId="4FB378A4" w14:textId="33ACF7F0" w:rsidR="0086573C" w:rsidRDefault="0086573C" w:rsidP="009134E6">
            <w:pPr>
              <w:jc w:val="right"/>
              <w:rPr>
                <w:rFonts w:ascii="Corbel" w:hAnsi="Corbel" w:cs="Calibri"/>
                <w:color w:val="000000"/>
                <w:sz w:val="22"/>
                <w:szCs w:val="22"/>
              </w:rPr>
            </w:pPr>
            <w:r>
              <w:rPr>
                <w:rFonts w:ascii="Corbel" w:hAnsi="Corbel" w:cs="Calibri"/>
                <w:color w:val="000000"/>
                <w:sz w:val="22"/>
                <w:szCs w:val="22"/>
              </w:rPr>
              <w:t>10 mei</w:t>
            </w:r>
          </w:p>
        </w:tc>
        <w:tc>
          <w:tcPr>
            <w:tcW w:w="3854" w:type="dxa"/>
            <w:tcBorders>
              <w:top w:val="single" w:sz="8" w:space="0" w:color="auto"/>
              <w:left w:val="nil"/>
              <w:bottom w:val="single" w:sz="8" w:space="0" w:color="auto"/>
              <w:right w:val="single" w:sz="8" w:space="0" w:color="auto"/>
            </w:tcBorders>
            <w:shd w:val="clear" w:color="auto" w:fill="auto"/>
            <w:vAlign w:val="center"/>
          </w:tcPr>
          <w:p w14:paraId="33280AD0" w14:textId="23F2478C" w:rsidR="0086573C" w:rsidRDefault="00840133" w:rsidP="009134E6">
            <w:pPr>
              <w:rPr>
                <w:rFonts w:ascii="Corbel" w:hAnsi="Corbel" w:cs="Calibri"/>
                <w:color w:val="000000"/>
                <w:sz w:val="22"/>
                <w:szCs w:val="22"/>
              </w:rPr>
            </w:pPr>
            <w:r>
              <w:rPr>
                <w:rFonts w:ascii="Corbel" w:hAnsi="Corbel" w:cs="Calibri"/>
                <w:color w:val="000000"/>
                <w:sz w:val="22"/>
                <w:szCs w:val="22"/>
              </w:rPr>
              <w:t>Zweedse voorouders</w:t>
            </w:r>
          </w:p>
        </w:tc>
        <w:tc>
          <w:tcPr>
            <w:tcW w:w="2062" w:type="dxa"/>
            <w:tcBorders>
              <w:top w:val="single" w:sz="8" w:space="0" w:color="auto"/>
              <w:left w:val="nil"/>
              <w:bottom w:val="single" w:sz="8" w:space="0" w:color="auto"/>
              <w:right w:val="single" w:sz="8" w:space="0" w:color="auto"/>
            </w:tcBorders>
            <w:shd w:val="clear" w:color="auto" w:fill="auto"/>
            <w:vAlign w:val="center"/>
          </w:tcPr>
          <w:p w14:paraId="2233A23C" w14:textId="36797D40" w:rsidR="0086573C" w:rsidRDefault="00840133" w:rsidP="009134E6">
            <w:pPr>
              <w:rPr>
                <w:rFonts w:ascii="Corbel" w:hAnsi="Corbel" w:cs="Calibri"/>
                <w:color w:val="000000"/>
                <w:sz w:val="22"/>
                <w:szCs w:val="22"/>
              </w:rPr>
            </w:pPr>
            <w:r>
              <w:rPr>
                <w:rFonts w:ascii="Corbel" w:hAnsi="Corbel" w:cs="Calibri"/>
                <w:color w:val="000000"/>
                <w:sz w:val="22"/>
                <w:szCs w:val="22"/>
              </w:rPr>
              <w:t>Dik Jager</w:t>
            </w:r>
          </w:p>
        </w:tc>
        <w:tc>
          <w:tcPr>
            <w:tcW w:w="1076" w:type="dxa"/>
            <w:tcBorders>
              <w:top w:val="single" w:sz="8" w:space="0" w:color="auto"/>
              <w:left w:val="nil"/>
              <w:bottom w:val="single" w:sz="8" w:space="0" w:color="auto"/>
              <w:right w:val="single" w:sz="8" w:space="0" w:color="auto"/>
            </w:tcBorders>
            <w:shd w:val="clear" w:color="auto" w:fill="auto"/>
            <w:vAlign w:val="center"/>
          </w:tcPr>
          <w:p w14:paraId="31E39504" w14:textId="09546BFE" w:rsidR="0086573C" w:rsidRDefault="007676FC" w:rsidP="009134E6">
            <w:pPr>
              <w:jc w:val="center"/>
              <w:rPr>
                <w:rFonts w:ascii="Corbel" w:hAnsi="Corbel" w:cs="Calibri"/>
                <w:color w:val="000000"/>
              </w:rPr>
            </w:pPr>
            <w:r>
              <w:rPr>
                <w:rFonts w:ascii="Corbel" w:hAnsi="Corbel" w:cs="Calibri"/>
                <w:color w:val="000000"/>
              </w:rPr>
              <w:t>31</w:t>
            </w:r>
          </w:p>
        </w:tc>
        <w:tc>
          <w:tcPr>
            <w:tcW w:w="1114" w:type="dxa"/>
            <w:tcBorders>
              <w:top w:val="single" w:sz="8" w:space="0" w:color="auto"/>
              <w:left w:val="nil"/>
              <w:bottom w:val="single" w:sz="8" w:space="0" w:color="auto"/>
              <w:right w:val="single" w:sz="8" w:space="0" w:color="auto"/>
            </w:tcBorders>
            <w:shd w:val="clear" w:color="auto" w:fill="auto"/>
            <w:vAlign w:val="center"/>
          </w:tcPr>
          <w:p w14:paraId="02D87D4B" w14:textId="019F883E" w:rsidR="0086573C" w:rsidRDefault="007676FC" w:rsidP="009134E6">
            <w:pPr>
              <w:jc w:val="center"/>
              <w:rPr>
                <w:rFonts w:ascii="Corbel" w:hAnsi="Corbel" w:cs="Calibri"/>
                <w:color w:val="000000"/>
              </w:rPr>
            </w:pPr>
            <w:r>
              <w:rPr>
                <w:rFonts w:ascii="Corbel" w:hAnsi="Corbel" w:cs="Calibri"/>
                <w:color w:val="000000"/>
              </w:rPr>
              <w:t>1</w:t>
            </w:r>
          </w:p>
        </w:tc>
      </w:tr>
      <w:tr w:rsidR="00840133" w:rsidRPr="00AB2D3D" w14:paraId="738534E6" w14:textId="77777777" w:rsidTr="00AF0C4F">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53BF049E" w14:textId="77777777" w:rsidR="00840133" w:rsidRDefault="00840133" w:rsidP="00AF0C4F">
            <w:pPr>
              <w:jc w:val="center"/>
              <w:rPr>
                <w:rFonts w:ascii="Corbel" w:hAnsi="Corbel" w:cs="Calibri"/>
                <w:color w:val="000000"/>
                <w:sz w:val="22"/>
                <w:szCs w:val="22"/>
              </w:rPr>
            </w:pPr>
            <w:bookmarkStart w:id="3" w:name="_Hlk114059110"/>
            <w:r>
              <w:rPr>
                <w:rFonts w:ascii="Corbel" w:hAnsi="Corbel" w:cs="Calibri"/>
                <w:color w:val="000000"/>
                <w:sz w:val="22"/>
                <w:szCs w:val="22"/>
              </w:rPr>
              <w:t>lezingen</w:t>
            </w:r>
          </w:p>
        </w:tc>
        <w:tc>
          <w:tcPr>
            <w:tcW w:w="742" w:type="dxa"/>
            <w:tcBorders>
              <w:top w:val="single" w:sz="8" w:space="0" w:color="auto"/>
              <w:left w:val="nil"/>
              <w:bottom w:val="single" w:sz="8" w:space="0" w:color="auto"/>
              <w:right w:val="single" w:sz="8" w:space="0" w:color="auto"/>
            </w:tcBorders>
            <w:shd w:val="clear" w:color="auto" w:fill="auto"/>
            <w:vAlign w:val="center"/>
          </w:tcPr>
          <w:p w14:paraId="62210E1E" w14:textId="77777777" w:rsidR="00840133" w:rsidRDefault="00840133" w:rsidP="00AF0C4F">
            <w:pPr>
              <w:jc w:val="right"/>
              <w:rPr>
                <w:rFonts w:ascii="Corbel" w:hAnsi="Corbel" w:cs="Calibri"/>
                <w:color w:val="000000"/>
                <w:sz w:val="22"/>
                <w:szCs w:val="22"/>
              </w:rPr>
            </w:pPr>
            <w:r>
              <w:rPr>
                <w:rFonts w:ascii="Corbel" w:hAnsi="Corbel" w:cs="Calibri"/>
                <w:color w:val="000000"/>
                <w:sz w:val="22"/>
                <w:szCs w:val="22"/>
              </w:rPr>
              <w:t>10 mei</w:t>
            </w:r>
          </w:p>
        </w:tc>
        <w:tc>
          <w:tcPr>
            <w:tcW w:w="3854" w:type="dxa"/>
            <w:tcBorders>
              <w:top w:val="single" w:sz="8" w:space="0" w:color="auto"/>
              <w:left w:val="nil"/>
              <w:bottom w:val="single" w:sz="8" w:space="0" w:color="auto"/>
              <w:right w:val="single" w:sz="8" w:space="0" w:color="auto"/>
            </w:tcBorders>
            <w:shd w:val="clear" w:color="auto" w:fill="auto"/>
            <w:vAlign w:val="center"/>
          </w:tcPr>
          <w:p w14:paraId="2927843E" w14:textId="690A3FB3" w:rsidR="00840133" w:rsidRDefault="00DC1059" w:rsidP="00AF0C4F">
            <w:pPr>
              <w:rPr>
                <w:rFonts w:ascii="Corbel" w:hAnsi="Corbel" w:cs="Calibri"/>
                <w:color w:val="000000"/>
                <w:sz w:val="22"/>
                <w:szCs w:val="22"/>
              </w:rPr>
            </w:pPr>
            <w:r>
              <w:rPr>
                <w:rFonts w:ascii="Corbel" w:hAnsi="Corbel" w:cs="Calibri"/>
                <w:color w:val="000000"/>
                <w:sz w:val="22"/>
                <w:szCs w:val="22"/>
              </w:rPr>
              <w:t>Genealogie: een cultureel uitstapje</w:t>
            </w:r>
          </w:p>
        </w:tc>
        <w:tc>
          <w:tcPr>
            <w:tcW w:w="2062" w:type="dxa"/>
            <w:tcBorders>
              <w:top w:val="single" w:sz="8" w:space="0" w:color="auto"/>
              <w:left w:val="nil"/>
              <w:bottom w:val="single" w:sz="8" w:space="0" w:color="auto"/>
              <w:right w:val="single" w:sz="8" w:space="0" w:color="auto"/>
            </w:tcBorders>
            <w:shd w:val="clear" w:color="auto" w:fill="auto"/>
            <w:vAlign w:val="center"/>
          </w:tcPr>
          <w:p w14:paraId="6C091537" w14:textId="1A65287B" w:rsidR="00840133" w:rsidRDefault="00840133" w:rsidP="00AF0C4F">
            <w:pPr>
              <w:rPr>
                <w:rFonts w:ascii="Corbel" w:hAnsi="Corbel" w:cs="Calibri"/>
                <w:color w:val="000000"/>
                <w:sz w:val="22"/>
                <w:szCs w:val="22"/>
              </w:rPr>
            </w:pPr>
            <w:r>
              <w:rPr>
                <w:rFonts w:ascii="Corbel" w:hAnsi="Corbel" w:cs="Calibri"/>
                <w:color w:val="000000"/>
                <w:sz w:val="22"/>
                <w:szCs w:val="22"/>
              </w:rPr>
              <w:t>Albert Koning</w:t>
            </w:r>
          </w:p>
        </w:tc>
        <w:tc>
          <w:tcPr>
            <w:tcW w:w="1076" w:type="dxa"/>
            <w:tcBorders>
              <w:top w:val="single" w:sz="8" w:space="0" w:color="auto"/>
              <w:left w:val="nil"/>
              <w:bottom w:val="single" w:sz="8" w:space="0" w:color="auto"/>
              <w:right w:val="single" w:sz="8" w:space="0" w:color="auto"/>
            </w:tcBorders>
            <w:shd w:val="clear" w:color="auto" w:fill="auto"/>
            <w:vAlign w:val="center"/>
          </w:tcPr>
          <w:p w14:paraId="337FBEE4" w14:textId="3D7BA7C0" w:rsidR="00840133" w:rsidRDefault="007676FC" w:rsidP="00AF0C4F">
            <w:pPr>
              <w:jc w:val="center"/>
              <w:rPr>
                <w:rFonts w:ascii="Corbel" w:hAnsi="Corbel" w:cs="Calibri"/>
                <w:color w:val="000000"/>
              </w:rPr>
            </w:pPr>
            <w:r>
              <w:rPr>
                <w:rFonts w:ascii="Corbel" w:hAnsi="Corbel" w:cs="Calibri"/>
                <w:color w:val="000000"/>
              </w:rPr>
              <w:t>30</w:t>
            </w:r>
          </w:p>
        </w:tc>
        <w:tc>
          <w:tcPr>
            <w:tcW w:w="1114" w:type="dxa"/>
            <w:tcBorders>
              <w:top w:val="single" w:sz="8" w:space="0" w:color="auto"/>
              <w:left w:val="nil"/>
              <w:bottom w:val="single" w:sz="8" w:space="0" w:color="auto"/>
              <w:right w:val="single" w:sz="8" w:space="0" w:color="auto"/>
            </w:tcBorders>
            <w:shd w:val="clear" w:color="auto" w:fill="auto"/>
            <w:vAlign w:val="center"/>
          </w:tcPr>
          <w:p w14:paraId="46CAF77C" w14:textId="74D6ABB7" w:rsidR="00840133" w:rsidRDefault="007676FC" w:rsidP="00AF0C4F">
            <w:pPr>
              <w:jc w:val="center"/>
              <w:rPr>
                <w:rFonts w:ascii="Corbel" w:hAnsi="Corbel" w:cs="Calibri"/>
                <w:color w:val="000000"/>
              </w:rPr>
            </w:pPr>
            <w:r>
              <w:rPr>
                <w:rFonts w:ascii="Corbel" w:hAnsi="Corbel" w:cs="Calibri"/>
                <w:color w:val="000000"/>
              </w:rPr>
              <w:t>1</w:t>
            </w:r>
          </w:p>
        </w:tc>
      </w:tr>
      <w:bookmarkEnd w:id="0"/>
      <w:bookmarkEnd w:id="1"/>
      <w:bookmarkEnd w:id="2"/>
      <w:bookmarkEnd w:id="3"/>
      <w:tr w:rsidR="00840133" w:rsidRPr="00AB2D3D" w14:paraId="056DA7B8" w14:textId="77777777" w:rsidTr="00AF0C4F">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78E34337" w14:textId="77777777" w:rsidR="00840133" w:rsidRDefault="00840133" w:rsidP="00AF0C4F">
            <w:pPr>
              <w:jc w:val="center"/>
              <w:rPr>
                <w:rFonts w:ascii="Corbel" w:hAnsi="Corbel" w:cs="Calibri"/>
                <w:color w:val="000000"/>
                <w:sz w:val="22"/>
                <w:szCs w:val="22"/>
              </w:rPr>
            </w:pPr>
            <w:r>
              <w:rPr>
                <w:rFonts w:ascii="Corbel" w:hAnsi="Corbel" w:cs="Calibri"/>
                <w:color w:val="000000"/>
                <w:sz w:val="22"/>
                <w:szCs w:val="22"/>
              </w:rPr>
              <w:t>lezingen</w:t>
            </w:r>
          </w:p>
        </w:tc>
        <w:tc>
          <w:tcPr>
            <w:tcW w:w="742" w:type="dxa"/>
            <w:tcBorders>
              <w:top w:val="single" w:sz="8" w:space="0" w:color="auto"/>
              <w:left w:val="nil"/>
              <w:bottom w:val="single" w:sz="8" w:space="0" w:color="auto"/>
              <w:right w:val="single" w:sz="8" w:space="0" w:color="auto"/>
            </w:tcBorders>
            <w:shd w:val="clear" w:color="auto" w:fill="auto"/>
            <w:vAlign w:val="center"/>
          </w:tcPr>
          <w:p w14:paraId="419682E7" w14:textId="77777777" w:rsidR="00840133" w:rsidRDefault="00840133" w:rsidP="00AF0C4F">
            <w:pPr>
              <w:jc w:val="right"/>
              <w:rPr>
                <w:rFonts w:ascii="Corbel" w:hAnsi="Corbel" w:cs="Calibri"/>
                <w:color w:val="000000"/>
                <w:sz w:val="22"/>
                <w:szCs w:val="22"/>
              </w:rPr>
            </w:pPr>
            <w:r>
              <w:rPr>
                <w:rFonts w:ascii="Corbel" w:hAnsi="Corbel" w:cs="Calibri"/>
                <w:color w:val="000000"/>
                <w:sz w:val="22"/>
                <w:szCs w:val="22"/>
              </w:rPr>
              <w:t>10 mei</w:t>
            </w:r>
          </w:p>
        </w:tc>
        <w:tc>
          <w:tcPr>
            <w:tcW w:w="3854" w:type="dxa"/>
            <w:tcBorders>
              <w:top w:val="single" w:sz="8" w:space="0" w:color="auto"/>
              <w:left w:val="nil"/>
              <w:bottom w:val="single" w:sz="8" w:space="0" w:color="auto"/>
              <w:right w:val="single" w:sz="8" w:space="0" w:color="auto"/>
            </w:tcBorders>
            <w:shd w:val="clear" w:color="auto" w:fill="auto"/>
            <w:vAlign w:val="center"/>
          </w:tcPr>
          <w:p w14:paraId="46289D60" w14:textId="42DB6B57" w:rsidR="00840133" w:rsidRDefault="00840133" w:rsidP="00AF0C4F">
            <w:pPr>
              <w:rPr>
                <w:rFonts w:ascii="Corbel" w:hAnsi="Corbel" w:cs="Calibri"/>
                <w:color w:val="000000"/>
                <w:sz w:val="22"/>
                <w:szCs w:val="22"/>
              </w:rPr>
            </w:pPr>
            <w:r>
              <w:rPr>
                <w:rFonts w:ascii="Corbel" w:hAnsi="Corbel" w:cs="Calibri"/>
                <w:color w:val="000000"/>
                <w:sz w:val="22"/>
                <w:szCs w:val="22"/>
              </w:rPr>
              <w:t>Database De Kempen</w:t>
            </w:r>
          </w:p>
        </w:tc>
        <w:tc>
          <w:tcPr>
            <w:tcW w:w="2062" w:type="dxa"/>
            <w:tcBorders>
              <w:top w:val="single" w:sz="8" w:space="0" w:color="auto"/>
              <w:left w:val="nil"/>
              <w:bottom w:val="single" w:sz="8" w:space="0" w:color="auto"/>
              <w:right w:val="single" w:sz="8" w:space="0" w:color="auto"/>
            </w:tcBorders>
            <w:shd w:val="clear" w:color="auto" w:fill="auto"/>
            <w:vAlign w:val="center"/>
          </w:tcPr>
          <w:p w14:paraId="1F2A5454" w14:textId="3B7DD610" w:rsidR="00840133" w:rsidRDefault="00840133" w:rsidP="00AF0C4F">
            <w:pPr>
              <w:rPr>
                <w:rFonts w:ascii="Corbel" w:hAnsi="Corbel" w:cs="Calibri"/>
                <w:color w:val="000000"/>
                <w:sz w:val="22"/>
                <w:szCs w:val="22"/>
              </w:rPr>
            </w:pPr>
            <w:r>
              <w:rPr>
                <w:rFonts w:ascii="Corbel" w:hAnsi="Corbel" w:cs="Calibri"/>
                <w:color w:val="000000"/>
                <w:sz w:val="22"/>
                <w:szCs w:val="22"/>
              </w:rPr>
              <w:t>Anton Neggers</w:t>
            </w:r>
          </w:p>
        </w:tc>
        <w:tc>
          <w:tcPr>
            <w:tcW w:w="1076" w:type="dxa"/>
            <w:tcBorders>
              <w:top w:val="single" w:sz="8" w:space="0" w:color="auto"/>
              <w:left w:val="nil"/>
              <w:bottom w:val="single" w:sz="8" w:space="0" w:color="auto"/>
              <w:right w:val="single" w:sz="8" w:space="0" w:color="auto"/>
            </w:tcBorders>
            <w:shd w:val="clear" w:color="auto" w:fill="auto"/>
            <w:vAlign w:val="center"/>
          </w:tcPr>
          <w:p w14:paraId="35F1D5EF" w14:textId="4CDEFB53" w:rsidR="00840133" w:rsidRDefault="007676FC" w:rsidP="00AF0C4F">
            <w:pPr>
              <w:jc w:val="center"/>
              <w:rPr>
                <w:rFonts w:ascii="Corbel" w:hAnsi="Corbel" w:cs="Calibri"/>
                <w:color w:val="000000"/>
              </w:rPr>
            </w:pPr>
            <w:r>
              <w:rPr>
                <w:rFonts w:ascii="Corbel" w:hAnsi="Corbel" w:cs="Calibri"/>
                <w:color w:val="000000"/>
              </w:rPr>
              <w:t>30</w:t>
            </w:r>
          </w:p>
        </w:tc>
        <w:tc>
          <w:tcPr>
            <w:tcW w:w="1114" w:type="dxa"/>
            <w:tcBorders>
              <w:top w:val="single" w:sz="8" w:space="0" w:color="auto"/>
              <w:left w:val="nil"/>
              <w:bottom w:val="single" w:sz="8" w:space="0" w:color="auto"/>
              <w:right w:val="single" w:sz="8" w:space="0" w:color="auto"/>
            </w:tcBorders>
            <w:shd w:val="clear" w:color="auto" w:fill="auto"/>
            <w:vAlign w:val="center"/>
          </w:tcPr>
          <w:p w14:paraId="19A90D3D" w14:textId="47A67EF1" w:rsidR="00840133" w:rsidRDefault="007676FC" w:rsidP="00AF0C4F">
            <w:pPr>
              <w:jc w:val="center"/>
              <w:rPr>
                <w:rFonts w:ascii="Corbel" w:hAnsi="Corbel" w:cs="Calibri"/>
                <w:color w:val="000000"/>
              </w:rPr>
            </w:pPr>
            <w:r>
              <w:rPr>
                <w:rFonts w:ascii="Corbel" w:hAnsi="Corbel" w:cs="Calibri"/>
                <w:color w:val="000000"/>
              </w:rPr>
              <w:t>1</w:t>
            </w:r>
          </w:p>
        </w:tc>
      </w:tr>
      <w:tr w:rsidR="0086573C" w:rsidRPr="00AB2D3D" w14:paraId="08973046" w14:textId="77777777" w:rsidTr="0086573C">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3B6C225B" w14:textId="4CB1DD50" w:rsidR="0086573C" w:rsidRPr="00471300" w:rsidRDefault="0086573C" w:rsidP="009134E6">
            <w:pPr>
              <w:jc w:val="center"/>
              <w:rPr>
                <w:rFonts w:ascii="Corbel" w:hAnsi="Corbel" w:cs="Calibri"/>
                <w:color w:val="000000"/>
                <w:sz w:val="22"/>
                <w:szCs w:val="22"/>
              </w:rPr>
            </w:pPr>
            <w:r>
              <w:rPr>
                <w:rFonts w:ascii="Corbel" w:hAnsi="Corbel" w:cs="Calibri"/>
                <w:color w:val="000000"/>
                <w:sz w:val="22"/>
                <w:szCs w:val="22"/>
              </w:rPr>
              <w:t>lezing</w:t>
            </w:r>
          </w:p>
        </w:tc>
        <w:tc>
          <w:tcPr>
            <w:tcW w:w="742" w:type="dxa"/>
            <w:tcBorders>
              <w:top w:val="single" w:sz="8" w:space="0" w:color="auto"/>
              <w:left w:val="nil"/>
              <w:bottom w:val="single" w:sz="8" w:space="0" w:color="auto"/>
              <w:right w:val="single" w:sz="8" w:space="0" w:color="auto"/>
            </w:tcBorders>
            <w:shd w:val="clear" w:color="auto" w:fill="auto"/>
            <w:vAlign w:val="center"/>
          </w:tcPr>
          <w:p w14:paraId="3B9BF9B9" w14:textId="5E2DF2A8" w:rsidR="0086573C" w:rsidRPr="00471300" w:rsidRDefault="0086573C" w:rsidP="009134E6">
            <w:pPr>
              <w:jc w:val="right"/>
              <w:rPr>
                <w:rFonts w:ascii="Corbel" w:hAnsi="Corbel" w:cs="Calibri"/>
                <w:color w:val="000000"/>
                <w:sz w:val="22"/>
                <w:szCs w:val="22"/>
              </w:rPr>
            </w:pPr>
            <w:r>
              <w:rPr>
                <w:rFonts w:ascii="Corbel" w:hAnsi="Corbel" w:cs="Calibri"/>
                <w:color w:val="000000"/>
                <w:sz w:val="22"/>
                <w:szCs w:val="22"/>
              </w:rPr>
              <w:t>14 sep</w:t>
            </w:r>
          </w:p>
        </w:tc>
        <w:tc>
          <w:tcPr>
            <w:tcW w:w="3854" w:type="dxa"/>
            <w:tcBorders>
              <w:top w:val="single" w:sz="8" w:space="0" w:color="auto"/>
              <w:left w:val="nil"/>
              <w:bottom w:val="single" w:sz="8" w:space="0" w:color="auto"/>
              <w:right w:val="single" w:sz="8" w:space="0" w:color="auto"/>
            </w:tcBorders>
            <w:shd w:val="clear" w:color="auto" w:fill="auto"/>
            <w:vAlign w:val="center"/>
          </w:tcPr>
          <w:p w14:paraId="69C7EF18" w14:textId="2A99F9E6" w:rsidR="0086573C" w:rsidRPr="00D5710B" w:rsidRDefault="00DC1059" w:rsidP="009134E6">
            <w:pPr>
              <w:rPr>
                <w:rFonts w:ascii="Corbel" w:hAnsi="Corbel" w:cs="Calibri"/>
                <w:color w:val="000000"/>
                <w:sz w:val="22"/>
                <w:szCs w:val="22"/>
              </w:rPr>
            </w:pPr>
            <w:r>
              <w:rPr>
                <w:rFonts w:ascii="Corbel" w:hAnsi="Corbel" w:cs="Calibri"/>
                <w:color w:val="000000"/>
                <w:sz w:val="22"/>
                <w:szCs w:val="22"/>
              </w:rPr>
              <w:t>Ziekten en de invloed op de stamboom</w:t>
            </w:r>
          </w:p>
        </w:tc>
        <w:tc>
          <w:tcPr>
            <w:tcW w:w="2062" w:type="dxa"/>
            <w:tcBorders>
              <w:top w:val="single" w:sz="8" w:space="0" w:color="auto"/>
              <w:left w:val="nil"/>
              <w:bottom w:val="single" w:sz="8" w:space="0" w:color="auto"/>
              <w:right w:val="single" w:sz="8" w:space="0" w:color="auto"/>
            </w:tcBorders>
            <w:shd w:val="clear" w:color="auto" w:fill="auto"/>
            <w:vAlign w:val="center"/>
          </w:tcPr>
          <w:p w14:paraId="362C5119" w14:textId="70E23455" w:rsidR="0086573C" w:rsidRPr="00D5710B" w:rsidRDefault="00840133" w:rsidP="009134E6">
            <w:pPr>
              <w:rPr>
                <w:rFonts w:ascii="Corbel" w:hAnsi="Corbel" w:cs="Calibri"/>
                <w:color w:val="000000"/>
                <w:sz w:val="22"/>
                <w:szCs w:val="22"/>
              </w:rPr>
            </w:pPr>
            <w:r>
              <w:rPr>
                <w:rFonts w:ascii="Corbel" w:hAnsi="Corbel" w:cs="Calibri"/>
                <w:color w:val="000000"/>
                <w:sz w:val="22"/>
                <w:szCs w:val="22"/>
              </w:rPr>
              <w:t xml:space="preserve">Mieneke te </w:t>
            </w:r>
            <w:proofErr w:type="spellStart"/>
            <w:r>
              <w:rPr>
                <w:rFonts w:ascii="Corbel" w:hAnsi="Corbel" w:cs="Calibri"/>
                <w:color w:val="000000"/>
                <w:sz w:val="22"/>
                <w:szCs w:val="22"/>
              </w:rPr>
              <w:t>Hennepe</w:t>
            </w:r>
            <w:proofErr w:type="spellEnd"/>
          </w:p>
        </w:tc>
        <w:tc>
          <w:tcPr>
            <w:tcW w:w="1076" w:type="dxa"/>
            <w:tcBorders>
              <w:top w:val="single" w:sz="8" w:space="0" w:color="auto"/>
              <w:left w:val="nil"/>
              <w:bottom w:val="single" w:sz="8" w:space="0" w:color="auto"/>
              <w:right w:val="single" w:sz="8" w:space="0" w:color="auto"/>
            </w:tcBorders>
            <w:shd w:val="clear" w:color="auto" w:fill="auto"/>
            <w:vAlign w:val="center"/>
          </w:tcPr>
          <w:p w14:paraId="5D2FFCB4" w14:textId="6C2E0F87" w:rsidR="0086573C" w:rsidRPr="00471300" w:rsidRDefault="00840133" w:rsidP="009134E6">
            <w:pPr>
              <w:jc w:val="center"/>
              <w:rPr>
                <w:rFonts w:ascii="Corbel" w:hAnsi="Corbel" w:cs="Calibri"/>
                <w:color w:val="000000"/>
              </w:rPr>
            </w:pPr>
            <w:r>
              <w:rPr>
                <w:rFonts w:ascii="Corbel" w:hAnsi="Corbel" w:cs="Calibri"/>
                <w:color w:val="000000"/>
              </w:rPr>
              <w:t>2</w:t>
            </w:r>
            <w:r w:rsidR="005379C5">
              <w:rPr>
                <w:rFonts w:ascii="Corbel" w:hAnsi="Corbel" w:cs="Calibri"/>
                <w:color w:val="000000"/>
              </w:rPr>
              <w:t>7</w:t>
            </w:r>
          </w:p>
        </w:tc>
        <w:tc>
          <w:tcPr>
            <w:tcW w:w="1114" w:type="dxa"/>
            <w:tcBorders>
              <w:top w:val="single" w:sz="8" w:space="0" w:color="auto"/>
              <w:left w:val="nil"/>
              <w:bottom w:val="single" w:sz="8" w:space="0" w:color="auto"/>
              <w:right w:val="single" w:sz="8" w:space="0" w:color="auto"/>
            </w:tcBorders>
            <w:shd w:val="clear" w:color="auto" w:fill="auto"/>
            <w:vAlign w:val="center"/>
          </w:tcPr>
          <w:p w14:paraId="14FE7051" w14:textId="6CD8E978" w:rsidR="0086573C" w:rsidRPr="00471300" w:rsidRDefault="005379C5" w:rsidP="009134E6">
            <w:pPr>
              <w:jc w:val="center"/>
              <w:rPr>
                <w:rFonts w:ascii="Corbel" w:hAnsi="Corbel" w:cs="Calibri"/>
                <w:color w:val="000000"/>
              </w:rPr>
            </w:pPr>
            <w:r>
              <w:rPr>
                <w:rFonts w:ascii="Corbel" w:hAnsi="Corbel" w:cs="Calibri"/>
                <w:color w:val="000000"/>
              </w:rPr>
              <w:t>5</w:t>
            </w:r>
          </w:p>
        </w:tc>
      </w:tr>
      <w:tr w:rsidR="0086573C" w:rsidRPr="00AB2D3D" w14:paraId="78BF89A9" w14:textId="77777777" w:rsidTr="0086573C">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75944028" w14:textId="6C2AADC1" w:rsidR="0086573C" w:rsidRPr="00471300" w:rsidRDefault="0086573C" w:rsidP="009134E6">
            <w:pPr>
              <w:jc w:val="center"/>
              <w:rPr>
                <w:rFonts w:ascii="Corbel" w:hAnsi="Corbel" w:cs="Calibri"/>
                <w:color w:val="000000"/>
                <w:sz w:val="22"/>
                <w:szCs w:val="22"/>
              </w:rPr>
            </w:pPr>
            <w:r>
              <w:rPr>
                <w:rFonts w:ascii="Corbel" w:hAnsi="Corbel" w:cs="Calibri"/>
                <w:color w:val="000000"/>
                <w:sz w:val="22"/>
                <w:szCs w:val="22"/>
              </w:rPr>
              <w:t>lezing</w:t>
            </w:r>
          </w:p>
        </w:tc>
        <w:tc>
          <w:tcPr>
            <w:tcW w:w="742" w:type="dxa"/>
            <w:tcBorders>
              <w:top w:val="single" w:sz="8" w:space="0" w:color="auto"/>
              <w:left w:val="nil"/>
              <w:bottom w:val="single" w:sz="8" w:space="0" w:color="auto"/>
              <w:right w:val="single" w:sz="8" w:space="0" w:color="auto"/>
            </w:tcBorders>
            <w:shd w:val="clear" w:color="auto" w:fill="auto"/>
            <w:vAlign w:val="center"/>
          </w:tcPr>
          <w:p w14:paraId="536E390A" w14:textId="07BC984B" w:rsidR="0086573C" w:rsidRPr="00471300" w:rsidRDefault="0086573C" w:rsidP="009134E6">
            <w:pPr>
              <w:jc w:val="right"/>
              <w:rPr>
                <w:rFonts w:ascii="Corbel" w:hAnsi="Corbel" w:cs="Calibri"/>
                <w:color w:val="000000"/>
                <w:sz w:val="22"/>
                <w:szCs w:val="22"/>
              </w:rPr>
            </w:pPr>
            <w:r>
              <w:rPr>
                <w:rFonts w:ascii="Corbel" w:hAnsi="Corbel" w:cs="Calibri"/>
                <w:color w:val="000000"/>
                <w:sz w:val="22"/>
                <w:szCs w:val="22"/>
              </w:rPr>
              <w:t>12 okt</w:t>
            </w:r>
          </w:p>
        </w:tc>
        <w:tc>
          <w:tcPr>
            <w:tcW w:w="3854" w:type="dxa"/>
            <w:tcBorders>
              <w:top w:val="single" w:sz="8" w:space="0" w:color="auto"/>
              <w:left w:val="nil"/>
              <w:bottom w:val="single" w:sz="8" w:space="0" w:color="auto"/>
              <w:right w:val="single" w:sz="8" w:space="0" w:color="auto"/>
            </w:tcBorders>
            <w:shd w:val="clear" w:color="auto" w:fill="auto"/>
            <w:vAlign w:val="center"/>
          </w:tcPr>
          <w:p w14:paraId="468F0DDF" w14:textId="6F6200B7" w:rsidR="0086573C" w:rsidRPr="00D5710B" w:rsidRDefault="005379C5" w:rsidP="009134E6">
            <w:pPr>
              <w:rPr>
                <w:rFonts w:ascii="Corbel" w:hAnsi="Corbel" w:cs="Calibri"/>
                <w:color w:val="000000"/>
                <w:sz w:val="22"/>
                <w:szCs w:val="22"/>
              </w:rPr>
            </w:pPr>
            <w:r>
              <w:rPr>
                <w:rFonts w:ascii="Corbel" w:hAnsi="Corbel" w:cs="Calibri"/>
                <w:color w:val="000000"/>
                <w:sz w:val="22"/>
                <w:szCs w:val="22"/>
              </w:rPr>
              <w:t>Geboortekaartjes</w:t>
            </w:r>
          </w:p>
        </w:tc>
        <w:tc>
          <w:tcPr>
            <w:tcW w:w="2062" w:type="dxa"/>
            <w:tcBorders>
              <w:top w:val="single" w:sz="8" w:space="0" w:color="auto"/>
              <w:left w:val="nil"/>
              <w:bottom w:val="single" w:sz="8" w:space="0" w:color="auto"/>
              <w:right w:val="single" w:sz="8" w:space="0" w:color="auto"/>
            </w:tcBorders>
            <w:shd w:val="clear" w:color="auto" w:fill="auto"/>
            <w:vAlign w:val="center"/>
          </w:tcPr>
          <w:p w14:paraId="79140AA9" w14:textId="4F7109C7" w:rsidR="0086573C" w:rsidRPr="00D5710B" w:rsidRDefault="005379C5" w:rsidP="009134E6">
            <w:pPr>
              <w:rPr>
                <w:rFonts w:ascii="Corbel" w:hAnsi="Corbel" w:cs="Calibri"/>
                <w:color w:val="000000"/>
                <w:sz w:val="22"/>
                <w:szCs w:val="22"/>
              </w:rPr>
            </w:pPr>
            <w:r>
              <w:rPr>
                <w:rFonts w:ascii="Corbel" w:hAnsi="Corbel" w:cs="Calibri"/>
                <w:color w:val="000000"/>
                <w:sz w:val="22"/>
                <w:szCs w:val="22"/>
              </w:rPr>
              <w:t xml:space="preserve">Jan </w:t>
            </w:r>
            <w:proofErr w:type="spellStart"/>
            <w:r>
              <w:rPr>
                <w:rFonts w:ascii="Corbel" w:hAnsi="Corbel" w:cs="Calibri"/>
                <w:color w:val="000000"/>
                <w:sz w:val="22"/>
                <w:szCs w:val="22"/>
              </w:rPr>
              <w:t>Noorlandt</w:t>
            </w:r>
            <w:proofErr w:type="spellEnd"/>
          </w:p>
        </w:tc>
        <w:tc>
          <w:tcPr>
            <w:tcW w:w="1076" w:type="dxa"/>
            <w:tcBorders>
              <w:top w:val="single" w:sz="8" w:space="0" w:color="auto"/>
              <w:left w:val="nil"/>
              <w:bottom w:val="single" w:sz="8" w:space="0" w:color="auto"/>
              <w:right w:val="single" w:sz="8" w:space="0" w:color="auto"/>
            </w:tcBorders>
            <w:shd w:val="clear" w:color="auto" w:fill="auto"/>
            <w:vAlign w:val="center"/>
          </w:tcPr>
          <w:p w14:paraId="10E9EFC1" w14:textId="645365B5" w:rsidR="0086573C" w:rsidRPr="00471300" w:rsidRDefault="009A369A" w:rsidP="009134E6">
            <w:pPr>
              <w:jc w:val="center"/>
              <w:rPr>
                <w:rFonts w:ascii="Corbel" w:hAnsi="Corbel" w:cs="Calibri"/>
                <w:color w:val="000000"/>
              </w:rPr>
            </w:pPr>
            <w:r>
              <w:rPr>
                <w:rFonts w:ascii="Corbel" w:hAnsi="Corbel" w:cs="Calibri"/>
                <w:color w:val="000000"/>
              </w:rPr>
              <w:t>30</w:t>
            </w:r>
          </w:p>
        </w:tc>
        <w:tc>
          <w:tcPr>
            <w:tcW w:w="1114" w:type="dxa"/>
            <w:tcBorders>
              <w:top w:val="single" w:sz="8" w:space="0" w:color="auto"/>
              <w:left w:val="nil"/>
              <w:bottom w:val="single" w:sz="8" w:space="0" w:color="auto"/>
              <w:right w:val="single" w:sz="8" w:space="0" w:color="auto"/>
            </w:tcBorders>
            <w:shd w:val="clear" w:color="auto" w:fill="auto"/>
            <w:vAlign w:val="center"/>
          </w:tcPr>
          <w:p w14:paraId="799F8A6A" w14:textId="093672AA" w:rsidR="0086573C" w:rsidRPr="00471300" w:rsidRDefault="009A369A" w:rsidP="009134E6">
            <w:pPr>
              <w:jc w:val="center"/>
              <w:rPr>
                <w:rFonts w:ascii="Corbel" w:hAnsi="Corbel" w:cs="Calibri"/>
                <w:color w:val="000000"/>
              </w:rPr>
            </w:pPr>
            <w:r>
              <w:rPr>
                <w:rFonts w:ascii="Corbel" w:hAnsi="Corbel" w:cs="Calibri"/>
                <w:color w:val="000000"/>
              </w:rPr>
              <w:t>4</w:t>
            </w:r>
          </w:p>
        </w:tc>
      </w:tr>
      <w:tr w:rsidR="00F96036" w:rsidRPr="00AB2D3D" w14:paraId="5E41F795" w14:textId="77777777" w:rsidTr="009F7567">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35CFA147" w14:textId="2F76DCC7" w:rsidR="00F96036" w:rsidRDefault="00F96036" w:rsidP="009F7567">
            <w:pPr>
              <w:jc w:val="center"/>
              <w:rPr>
                <w:rFonts w:ascii="Corbel" w:hAnsi="Corbel" w:cs="Calibri"/>
                <w:color w:val="000000"/>
                <w:sz w:val="22"/>
                <w:szCs w:val="22"/>
              </w:rPr>
            </w:pPr>
            <w:r>
              <w:rPr>
                <w:rFonts w:ascii="Corbel" w:hAnsi="Corbel" w:cs="Calibri"/>
                <w:color w:val="000000"/>
                <w:sz w:val="22"/>
                <w:szCs w:val="22"/>
              </w:rPr>
              <w:t>contact</w:t>
            </w:r>
          </w:p>
        </w:tc>
        <w:tc>
          <w:tcPr>
            <w:tcW w:w="742" w:type="dxa"/>
            <w:tcBorders>
              <w:top w:val="single" w:sz="8" w:space="0" w:color="auto"/>
              <w:left w:val="nil"/>
              <w:bottom w:val="single" w:sz="8" w:space="0" w:color="auto"/>
              <w:right w:val="single" w:sz="8" w:space="0" w:color="auto"/>
            </w:tcBorders>
            <w:shd w:val="clear" w:color="auto" w:fill="auto"/>
            <w:vAlign w:val="center"/>
          </w:tcPr>
          <w:p w14:paraId="796ADFE1" w14:textId="62B7A602" w:rsidR="00F96036" w:rsidRDefault="00F96036" w:rsidP="009F7567">
            <w:pPr>
              <w:jc w:val="right"/>
              <w:rPr>
                <w:rFonts w:ascii="Corbel" w:hAnsi="Corbel" w:cs="Calibri"/>
                <w:color w:val="000000"/>
                <w:sz w:val="22"/>
                <w:szCs w:val="22"/>
              </w:rPr>
            </w:pPr>
            <w:r>
              <w:rPr>
                <w:rFonts w:ascii="Corbel" w:hAnsi="Corbel" w:cs="Calibri"/>
                <w:color w:val="000000"/>
                <w:sz w:val="22"/>
                <w:szCs w:val="22"/>
              </w:rPr>
              <w:t>29 okt</w:t>
            </w:r>
          </w:p>
        </w:tc>
        <w:tc>
          <w:tcPr>
            <w:tcW w:w="3854" w:type="dxa"/>
            <w:tcBorders>
              <w:top w:val="single" w:sz="8" w:space="0" w:color="auto"/>
              <w:left w:val="nil"/>
              <w:bottom w:val="single" w:sz="8" w:space="0" w:color="auto"/>
              <w:right w:val="single" w:sz="8" w:space="0" w:color="auto"/>
            </w:tcBorders>
            <w:shd w:val="clear" w:color="auto" w:fill="auto"/>
            <w:vAlign w:val="center"/>
          </w:tcPr>
          <w:p w14:paraId="141BB8B2" w14:textId="2A0CE183" w:rsidR="00F96036" w:rsidRDefault="00F96036" w:rsidP="009F7567">
            <w:pPr>
              <w:rPr>
                <w:rFonts w:ascii="Corbel" w:hAnsi="Corbel" w:cs="Calibri"/>
                <w:color w:val="000000"/>
                <w:sz w:val="22"/>
                <w:szCs w:val="22"/>
              </w:rPr>
            </w:pPr>
            <w:r>
              <w:rPr>
                <w:rFonts w:ascii="Corbel" w:hAnsi="Corbel" w:cs="Calibri"/>
                <w:color w:val="000000"/>
                <w:sz w:val="22"/>
                <w:szCs w:val="22"/>
              </w:rPr>
              <w:t>Ledencontactdag</w:t>
            </w:r>
          </w:p>
        </w:tc>
        <w:tc>
          <w:tcPr>
            <w:tcW w:w="2062" w:type="dxa"/>
            <w:tcBorders>
              <w:top w:val="single" w:sz="8" w:space="0" w:color="auto"/>
              <w:left w:val="nil"/>
              <w:bottom w:val="single" w:sz="8" w:space="0" w:color="auto"/>
              <w:right w:val="single" w:sz="8" w:space="0" w:color="auto"/>
            </w:tcBorders>
            <w:shd w:val="clear" w:color="auto" w:fill="auto"/>
            <w:vAlign w:val="center"/>
          </w:tcPr>
          <w:p w14:paraId="0689452E" w14:textId="6A01A61D" w:rsidR="00F96036" w:rsidRDefault="00F96036" w:rsidP="009F7567">
            <w:pPr>
              <w:rPr>
                <w:rFonts w:ascii="Corbel" w:hAnsi="Corbel" w:cs="Calibri"/>
                <w:color w:val="000000"/>
                <w:sz w:val="22"/>
                <w:szCs w:val="22"/>
              </w:rPr>
            </w:pPr>
            <w:r>
              <w:rPr>
                <w:rFonts w:ascii="Corbel" w:hAnsi="Corbel" w:cs="Calibri"/>
                <w:color w:val="000000"/>
                <w:sz w:val="22"/>
                <w:szCs w:val="22"/>
              </w:rPr>
              <w:t>Bestuur</w:t>
            </w:r>
          </w:p>
        </w:tc>
        <w:tc>
          <w:tcPr>
            <w:tcW w:w="1076" w:type="dxa"/>
            <w:tcBorders>
              <w:top w:val="single" w:sz="8" w:space="0" w:color="auto"/>
              <w:left w:val="nil"/>
              <w:bottom w:val="single" w:sz="8" w:space="0" w:color="auto"/>
              <w:right w:val="single" w:sz="8" w:space="0" w:color="auto"/>
            </w:tcBorders>
            <w:shd w:val="clear" w:color="auto" w:fill="auto"/>
            <w:vAlign w:val="center"/>
          </w:tcPr>
          <w:p w14:paraId="5B2FB83F" w14:textId="2AFC220D" w:rsidR="00F96036" w:rsidRPr="00471300" w:rsidRDefault="00F96036" w:rsidP="009F7567">
            <w:pPr>
              <w:jc w:val="center"/>
              <w:rPr>
                <w:rFonts w:ascii="Corbel" w:hAnsi="Corbel" w:cs="Calibri"/>
                <w:color w:val="000000"/>
              </w:rPr>
            </w:pPr>
            <w:r>
              <w:rPr>
                <w:rFonts w:ascii="Corbel" w:hAnsi="Corbel" w:cs="Calibri"/>
                <w:color w:val="000000"/>
              </w:rPr>
              <w:t>30*</w:t>
            </w:r>
          </w:p>
        </w:tc>
        <w:tc>
          <w:tcPr>
            <w:tcW w:w="1114" w:type="dxa"/>
            <w:tcBorders>
              <w:top w:val="single" w:sz="8" w:space="0" w:color="auto"/>
              <w:left w:val="nil"/>
              <w:bottom w:val="single" w:sz="8" w:space="0" w:color="auto"/>
              <w:right w:val="single" w:sz="8" w:space="0" w:color="auto"/>
            </w:tcBorders>
            <w:shd w:val="clear" w:color="auto" w:fill="auto"/>
            <w:vAlign w:val="center"/>
          </w:tcPr>
          <w:p w14:paraId="50BC2E1D" w14:textId="479080A3" w:rsidR="00F96036" w:rsidRDefault="00F96036" w:rsidP="009F7567">
            <w:pPr>
              <w:jc w:val="center"/>
              <w:rPr>
                <w:rFonts w:ascii="Corbel" w:hAnsi="Corbel" w:cs="Calibri"/>
                <w:color w:val="000000"/>
              </w:rPr>
            </w:pPr>
            <w:r>
              <w:rPr>
                <w:rFonts w:ascii="Corbel" w:hAnsi="Corbel" w:cs="Calibri"/>
                <w:color w:val="000000"/>
              </w:rPr>
              <w:t>3</w:t>
            </w:r>
          </w:p>
        </w:tc>
      </w:tr>
      <w:tr w:rsidR="005379C5" w:rsidRPr="00AB2D3D" w14:paraId="250DD34E" w14:textId="77777777" w:rsidTr="009F7567">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32A1B688" w14:textId="77777777" w:rsidR="005379C5" w:rsidRDefault="005379C5" w:rsidP="009F7567">
            <w:pPr>
              <w:jc w:val="center"/>
              <w:rPr>
                <w:rFonts w:ascii="Corbel" w:hAnsi="Corbel" w:cs="Calibri"/>
                <w:color w:val="000000"/>
                <w:sz w:val="22"/>
                <w:szCs w:val="22"/>
              </w:rPr>
            </w:pPr>
            <w:r>
              <w:rPr>
                <w:rFonts w:ascii="Corbel" w:hAnsi="Corbel" w:cs="Calibri"/>
                <w:color w:val="000000"/>
                <w:sz w:val="22"/>
                <w:szCs w:val="22"/>
              </w:rPr>
              <w:t>ALV</w:t>
            </w:r>
          </w:p>
        </w:tc>
        <w:tc>
          <w:tcPr>
            <w:tcW w:w="742" w:type="dxa"/>
            <w:tcBorders>
              <w:top w:val="single" w:sz="8" w:space="0" w:color="auto"/>
              <w:left w:val="nil"/>
              <w:bottom w:val="single" w:sz="8" w:space="0" w:color="auto"/>
              <w:right w:val="single" w:sz="8" w:space="0" w:color="auto"/>
            </w:tcBorders>
            <w:shd w:val="clear" w:color="auto" w:fill="auto"/>
            <w:vAlign w:val="center"/>
          </w:tcPr>
          <w:p w14:paraId="00E45248" w14:textId="1B35A30A" w:rsidR="005379C5" w:rsidRDefault="0017687D" w:rsidP="009F7567">
            <w:pPr>
              <w:jc w:val="right"/>
              <w:rPr>
                <w:rFonts w:ascii="Corbel" w:hAnsi="Corbel" w:cs="Calibri"/>
                <w:color w:val="000000"/>
                <w:sz w:val="22"/>
                <w:szCs w:val="22"/>
              </w:rPr>
            </w:pPr>
            <w:r>
              <w:rPr>
                <w:rFonts w:ascii="Corbel" w:hAnsi="Corbel" w:cs="Calibri"/>
                <w:color w:val="000000"/>
                <w:sz w:val="22"/>
                <w:szCs w:val="22"/>
              </w:rPr>
              <w:t>8</w:t>
            </w:r>
            <w:r w:rsidR="005379C5">
              <w:rPr>
                <w:rFonts w:ascii="Corbel" w:hAnsi="Corbel" w:cs="Calibri"/>
                <w:color w:val="000000"/>
                <w:sz w:val="22"/>
                <w:szCs w:val="22"/>
              </w:rPr>
              <w:t xml:space="preserve"> nov</w:t>
            </w:r>
          </w:p>
        </w:tc>
        <w:tc>
          <w:tcPr>
            <w:tcW w:w="3854" w:type="dxa"/>
            <w:tcBorders>
              <w:top w:val="single" w:sz="8" w:space="0" w:color="auto"/>
              <w:left w:val="nil"/>
              <w:bottom w:val="single" w:sz="8" w:space="0" w:color="auto"/>
              <w:right w:val="single" w:sz="8" w:space="0" w:color="auto"/>
            </w:tcBorders>
            <w:shd w:val="clear" w:color="auto" w:fill="auto"/>
            <w:vAlign w:val="center"/>
          </w:tcPr>
          <w:p w14:paraId="52354396" w14:textId="7814F264" w:rsidR="005379C5" w:rsidRDefault="005379C5" w:rsidP="009F7567">
            <w:pPr>
              <w:rPr>
                <w:rFonts w:ascii="Corbel" w:hAnsi="Corbel" w:cs="Calibri"/>
                <w:color w:val="000000"/>
                <w:sz w:val="22"/>
                <w:szCs w:val="22"/>
              </w:rPr>
            </w:pPr>
            <w:r>
              <w:rPr>
                <w:rFonts w:ascii="Corbel" w:hAnsi="Corbel" w:cs="Calibri"/>
                <w:color w:val="000000"/>
                <w:sz w:val="22"/>
                <w:szCs w:val="22"/>
              </w:rPr>
              <w:t>Begroting 2023</w:t>
            </w:r>
          </w:p>
        </w:tc>
        <w:tc>
          <w:tcPr>
            <w:tcW w:w="2062" w:type="dxa"/>
            <w:tcBorders>
              <w:top w:val="single" w:sz="8" w:space="0" w:color="auto"/>
              <w:left w:val="nil"/>
              <w:bottom w:val="single" w:sz="8" w:space="0" w:color="auto"/>
              <w:right w:val="single" w:sz="8" w:space="0" w:color="auto"/>
            </w:tcBorders>
            <w:shd w:val="clear" w:color="auto" w:fill="auto"/>
            <w:vAlign w:val="center"/>
          </w:tcPr>
          <w:p w14:paraId="606EAA82" w14:textId="12A2162B" w:rsidR="005379C5" w:rsidRDefault="005379C5" w:rsidP="009F7567">
            <w:pPr>
              <w:rPr>
                <w:rFonts w:ascii="Corbel" w:hAnsi="Corbel" w:cs="Calibri"/>
                <w:color w:val="000000"/>
                <w:sz w:val="22"/>
                <w:szCs w:val="22"/>
              </w:rPr>
            </w:pPr>
            <w:r>
              <w:rPr>
                <w:rFonts w:ascii="Corbel" w:hAnsi="Corbel" w:cs="Calibri"/>
                <w:color w:val="000000"/>
                <w:sz w:val="22"/>
                <w:szCs w:val="22"/>
              </w:rPr>
              <w:t>Bestuur</w:t>
            </w:r>
          </w:p>
        </w:tc>
        <w:tc>
          <w:tcPr>
            <w:tcW w:w="1076" w:type="dxa"/>
            <w:tcBorders>
              <w:top w:val="single" w:sz="8" w:space="0" w:color="auto"/>
              <w:left w:val="nil"/>
              <w:bottom w:val="single" w:sz="8" w:space="0" w:color="auto"/>
              <w:right w:val="single" w:sz="8" w:space="0" w:color="auto"/>
            </w:tcBorders>
            <w:shd w:val="clear" w:color="auto" w:fill="auto"/>
            <w:vAlign w:val="center"/>
          </w:tcPr>
          <w:p w14:paraId="10901A71" w14:textId="20F85C78" w:rsidR="005379C5" w:rsidRPr="00471300" w:rsidRDefault="004C0311" w:rsidP="009F7567">
            <w:pPr>
              <w:jc w:val="center"/>
              <w:rPr>
                <w:rFonts w:ascii="Corbel" w:hAnsi="Corbel" w:cs="Calibri"/>
                <w:color w:val="000000"/>
              </w:rPr>
            </w:pPr>
            <w:r>
              <w:rPr>
                <w:rFonts w:ascii="Corbel" w:hAnsi="Corbel" w:cs="Calibri"/>
                <w:color w:val="000000"/>
              </w:rPr>
              <w:t>38</w:t>
            </w:r>
          </w:p>
        </w:tc>
        <w:tc>
          <w:tcPr>
            <w:tcW w:w="1114" w:type="dxa"/>
            <w:tcBorders>
              <w:top w:val="single" w:sz="8" w:space="0" w:color="auto"/>
              <w:left w:val="nil"/>
              <w:bottom w:val="single" w:sz="8" w:space="0" w:color="auto"/>
              <w:right w:val="single" w:sz="8" w:space="0" w:color="auto"/>
            </w:tcBorders>
            <w:shd w:val="clear" w:color="auto" w:fill="auto"/>
            <w:vAlign w:val="center"/>
          </w:tcPr>
          <w:p w14:paraId="03531308" w14:textId="77777777" w:rsidR="005379C5" w:rsidRPr="00471300" w:rsidRDefault="005379C5" w:rsidP="009F7567">
            <w:pPr>
              <w:jc w:val="center"/>
              <w:rPr>
                <w:rFonts w:ascii="Corbel" w:hAnsi="Corbel" w:cs="Calibri"/>
                <w:color w:val="000000"/>
              </w:rPr>
            </w:pPr>
            <w:r>
              <w:rPr>
                <w:rFonts w:ascii="Corbel" w:hAnsi="Corbel" w:cs="Calibri"/>
                <w:color w:val="000000"/>
              </w:rPr>
              <w:t>-</w:t>
            </w:r>
          </w:p>
        </w:tc>
      </w:tr>
      <w:tr w:rsidR="0086573C" w:rsidRPr="00AB2D3D" w14:paraId="4C43DCFA" w14:textId="77777777" w:rsidTr="0086573C">
        <w:trPr>
          <w:trHeight w:val="261"/>
        </w:trPr>
        <w:tc>
          <w:tcPr>
            <w:tcW w:w="933" w:type="dxa"/>
            <w:tcBorders>
              <w:top w:val="single" w:sz="8" w:space="0" w:color="auto"/>
              <w:left w:val="single" w:sz="8" w:space="0" w:color="auto"/>
              <w:bottom w:val="single" w:sz="8" w:space="0" w:color="auto"/>
              <w:right w:val="single" w:sz="8" w:space="0" w:color="auto"/>
            </w:tcBorders>
            <w:shd w:val="clear" w:color="auto" w:fill="auto"/>
            <w:vAlign w:val="center"/>
          </w:tcPr>
          <w:p w14:paraId="0B639CCE" w14:textId="324FEAF6" w:rsidR="0086573C" w:rsidRPr="00471300" w:rsidRDefault="0086573C" w:rsidP="009134E6">
            <w:pPr>
              <w:jc w:val="center"/>
              <w:rPr>
                <w:rFonts w:ascii="Corbel" w:hAnsi="Corbel" w:cs="Calibri"/>
                <w:color w:val="000000"/>
                <w:sz w:val="22"/>
                <w:szCs w:val="22"/>
              </w:rPr>
            </w:pPr>
            <w:r>
              <w:rPr>
                <w:rFonts w:ascii="Corbel" w:hAnsi="Corbel" w:cs="Calibri"/>
                <w:color w:val="000000"/>
                <w:sz w:val="22"/>
                <w:szCs w:val="22"/>
              </w:rPr>
              <w:t>lezing</w:t>
            </w:r>
          </w:p>
        </w:tc>
        <w:tc>
          <w:tcPr>
            <w:tcW w:w="742" w:type="dxa"/>
            <w:tcBorders>
              <w:top w:val="single" w:sz="8" w:space="0" w:color="auto"/>
              <w:left w:val="nil"/>
              <w:bottom w:val="single" w:sz="8" w:space="0" w:color="auto"/>
              <w:right w:val="single" w:sz="8" w:space="0" w:color="auto"/>
            </w:tcBorders>
            <w:shd w:val="clear" w:color="auto" w:fill="auto"/>
            <w:vAlign w:val="center"/>
          </w:tcPr>
          <w:p w14:paraId="07833DCA" w14:textId="1E7BE321" w:rsidR="0086573C" w:rsidRPr="00471300" w:rsidRDefault="0017687D" w:rsidP="009134E6">
            <w:pPr>
              <w:jc w:val="right"/>
              <w:rPr>
                <w:rFonts w:ascii="Corbel" w:hAnsi="Corbel" w:cs="Calibri"/>
                <w:color w:val="000000"/>
                <w:sz w:val="22"/>
                <w:szCs w:val="22"/>
              </w:rPr>
            </w:pPr>
            <w:r>
              <w:rPr>
                <w:rFonts w:ascii="Corbel" w:hAnsi="Corbel" w:cs="Calibri"/>
                <w:color w:val="000000"/>
                <w:sz w:val="22"/>
                <w:szCs w:val="22"/>
              </w:rPr>
              <w:t>8</w:t>
            </w:r>
            <w:r w:rsidR="0086573C">
              <w:rPr>
                <w:rFonts w:ascii="Corbel" w:hAnsi="Corbel" w:cs="Calibri"/>
                <w:color w:val="000000"/>
                <w:sz w:val="22"/>
                <w:szCs w:val="22"/>
              </w:rPr>
              <w:t>nov</w:t>
            </w:r>
          </w:p>
        </w:tc>
        <w:tc>
          <w:tcPr>
            <w:tcW w:w="3854" w:type="dxa"/>
            <w:tcBorders>
              <w:top w:val="single" w:sz="8" w:space="0" w:color="auto"/>
              <w:left w:val="nil"/>
              <w:bottom w:val="single" w:sz="8" w:space="0" w:color="auto"/>
              <w:right w:val="single" w:sz="8" w:space="0" w:color="auto"/>
            </w:tcBorders>
            <w:shd w:val="clear" w:color="auto" w:fill="auto"/>
            <w:vAlign w:val="center"/>
          </w:tcPr>
          <w:p w14:paraId="50E635A4" w14:textId="49C0C182" w:rsidR="0086573C" w:rsidRPr="00D5710B" w:rsidRDefault="005379C5" w:rsidP="009134E6">
            <w:pPr>
              <w:rPr>
                <w:rFonts w:ascii="Corbel" w:hAnsi="Corbel" w:cs="Calibri"/>
                <w:color w:val="000000"/>
                <w:sz w:val="22"/>
                <w:szCs w:val="22"/>
              </w:rPr>
            </w:pPr>
            <w:r>
              <w:rPr>
                <w:rFonts w:ascii="Corbel" w:hAnsi="Corbel" w:cs="Calibri"/>
                <w:color w:val="000000"/>
                <w:sz w:val="22"/>
                <w:szCs w:val="22"/>
              </w:rPr>
              <w:t>Goede luiden</w:t>
            </w:r>
          </w:p>
        </w:tc>
        <w:tc>
          <w:tcPr>
            <w:tcW w:w="2062" w:type="dxa"/>
            <w:tcBorders>
              <w:top w:val="single" w:sz="8" w:space="0" w:color="auto"/>
              <w:left w:val="nil"/>
              <w:bottom w:val="single" w:sz="8" w:space="0" w:color="auto"/>
              <w:right w:val="single" w:sz="8" w:space="0" w:color="auto"/>
            </w:tcBorders>
            <w:shd w:val="clear" w:color="auto" w:fill="auto"/>
            <w:vAlign w:val="center"/>
          </w:tcPr>
          <w:p w14:paraId="2AA4A474" w14:textId="713161E1" w:rsidR="0086573C" w:rsidRPr="00D5710B" w:rsidRDefault="005379C5" w:rsidP="009134E6">
            <w:pPr>
              <w:rPr>
                <w:rFonts w:ascii="Corbel" w:hAnsi="Corbel" w:cs="Calibri"/>
                <w:color w:val="000000"/>
                <w:sz w:val="22"/>
                <w:szCs w:val="22"/>
              </w:rPr>
            </w:pPr>
            <w:r>
              <w:rPr>
                <w:rFonts w:ascii="Corbel" w:hAnsi="Corbel" w:cs="Calibri"/>
                <w:color w:val="000000"/>
                <w:sz w:val="22"/>
                <w:szCs w:val="22"/>
              </w:rPr>
              <w:t>Anton Neggers</w:t>
            </w:r>
          </w:p>
        </w:tc>
        <w:tc>
          <w:tcPr>
            <w:tcW w:w="1076" w:type="dxa"/>
            <w:tcBorders>
              <w:top w:val="single" w:sz="8" w:space="0" w:color="auto"/>
              <w:left w:val="nil"/>
              <w:bottom w:val="single" w:sz="8" w:space="0" w:color="auto"/>
              <w:right w:val="single" w:sz="8" w:space="0" w:color="auto"/>
            </w:tcBorders>
            <w:shd w:val="clear" w:color="auto" w:fill="auto"/>
            <w:vAlign w:val="center"/>
          </w:tcPr>
          <w:p w14:paraId="0945C1BF" w14:textId="699F0ABB" w:rsidR="0086573C" w:rsidRPr="00471300" w:rsidRDefault="004C0311" w:rsidP="009134E6">
            <w:pPr>
              <w:jc w:val="center"/>
              <w:rPr>
                <w:rFonts w:ascii="Corbel" w:hAnsi="Corbel" w:cs="Calibri"/>
                <w:color w:val="000000"/>
              </w:rPr>
            </w:pPr>
            <w:r>
              <w:rPr>
                <w:rFonts w:ascii="Corbel" w:hAnsi="Corbel" w:cs="Calibri"/>
                <w:color w:val="000000"/>
              </w:rPr>
              <w:t>42</w:t>
            </w:r>
          </w:p>
        </w:tc>
        <w:tc>
          <w:tcPr>
            <w:tcW w:w="1114" w:type="dxa"/>
            <w:tcBorders>
              <w:top w:val="single" w:sz="8" w:space="0" w:color="auto"/>
              <w:left w:val="nil"/>
              <w:bottom w:val="single" w:sz="8" w:space="0" w:color="auto"/>
              <w:right w:val="single" w:sz="8" w:space="0" w:color="auto"/>
            </w:tcBorders>
            <w:shd w:val="clear" w:color="auto" w:fill="auto"/>
            <w:vAlign w:val="center"/>
          </w:tcPr>
          <w:p w14:paraId="54267A6D" w14:textId="5A7AC249" w:rsidR="0086573C" w:rsidRPr="00471300" w:rsidRDefault="004C0311" w:rsidP="009134E6">
            <w:pPr>
              <w:jc w:val="center"/>
              <w:rPr>
                <w:rFonts w:ascii="Corbel" w:hAnsi="Corbel" w:cs="Calibri"/>
                <w:color w:val="000000"/>
              </w:rPr>
            </w:pPr>
            <w:r>
              <w:rPr>
                <w:rFonts w:ascii="Corbel" w:hAnsi="Corbel" w:cs="Calibri"/>
                <w:color w:val="000000"/>
              </w:rPr>
              <w:t>1</w:t>
            </w:r>
          </w:p>
        </w:tc>
      </w:tr>
    </w:tbl>
    <w:p w14:paraId="5FB6D47B" w14:textId="74990436" w:rsidR="00875310" w:rsidRDefault="00875310" w:rsidP="005C60FA">
      <w:pPr>
        <w:rPr>
          <w:rFonts w:ascii="Corbel" w:hAnsi="Corbel" w:cs="Arial"/>
          <w:sz w:val="22"/>
          <w:szCs w:val="22"/>
        </w:rPr>
      </w:pPr>
    </w:p>
    <w:p w14:paraId="0B1E0F4B" w14:textId="6AA2AF71" w:rsidR="00074A18" w:rsidRPr="00B30B55" w:rsidRDefault="00074A18" w:rsidP="00A37420">
      <w:pPr>
        <w:rPr>
          <w:rFonts w:ascii="Corbel" w:hAnsi="Corbel" w:cs="Arial"/>
          <w:sz w:val="22"/>
          <w:szCs w:val="22"/>
        </w:rPr>
      </w:pPr>
      <w:r>
        <w:rPr>
          <w:rFonts w:ascii="Corbel" w:hAnsi="Corbel" w:cs="Arial"/>
          <w:sz w:val="22"/>
          <w:szCs w:val="22"/>
        </w:rPr>
        <w:t xml:space="preserve">* </w:t>
      </w:r>
      <w:r w:rsidR="00F96036">
        <w:rPr>
          <w:rFonts w:ascii="Corbel" w:hAnsi="Corbel" w:cs="Arial"/>
          <w:sz w:val="22"/>
          <w:szCs w:val="22"/>
        </w:rPr>
        <w:t>waaronder 6 bestuursleden en 3 ‘experts’</w:t>
      </w:r>
      <w:r>
        <w:rPr>
          <w:rFonts w:ascii="Corbel" w:hAnsi="Corbel" w:cs="Arial"/>
          <w:sz w:val="22"/>
          <w:szCs w:val="22"/>
        </w:rPr>
        <w:tab/>
      </w:r>
    </w:p>
    <w:p w14:paraId="6C1B2A5A" w14:textId="77777777" w:rsidR="00B30B55" w:rsidRPr="00B30B55" w:rsidRDefault="00B30B55" w:rsidP="008A22F1">
      <w:pPr>
        <w:rPr>
          <w:rFonts w:ascii="Corbel" w:hAnsi="Corbel" w:cs="Arial"/>
          <w:sz w:val="22"/>
          <w:szCs w:val="22"/>
        </w:rPr>
      </w:pPr>
    </w:p>
    <w:p w14:paraId="72354029" w14:textId="77777777" w:rsidR="00BC2481" w:rsidRDefault="00BC2481">
      <w:pPr>
        <w:spacing w:line="240" w:lineRule="atLeast"/>
        <w:rPr>
          <w:rFonts w:ascii="Corbel" w:hAnsi="Corbel"/>
          <w:b/>
          <w:sz w:val="22"/>
          <w:szCs w:val="22"/>
        </w:rPr>
      </w:pPr>
      <w:r>
        <w:rPr>
          <w:rFonts w:ascii="Corbel" w:hAnsi="Corbel"/>
          <w:b/>
          <w:sz w:val="22"/>
          <w:szCs w:val="22"/>
        </w:rPr>
        <w:br w:type="page"/>
      </w:r>
    </w:p>
    <w:p w14:paraId="25FCF874" w14:textId="16EBE177" w:rsidR="007E7E6E" w:rsidRPr="00B30B55" w:rsidRDefault="00A44BFB" w:rsidP="005C60FA">
      <w:pPr>
        <w:spacing w:line="240" w:lineRule="atLeast"/>
        <w:rPr>
          <w:rFonts w:ascii="Corbel" w:hAnsi="Corbel"/>
          <w:b/>
          <w:sz w:val="22"/>
          <w:szCs w:val="22"/>
        </w:rPr>
      </w:pPr>
      <w:r>
        <w:rPr>
          <w:rFonts w:ascii="Corbel" w:hAnsi="Corbel"/>
          <w:b/>
          <w:sz w:val="22"/>
          <w:szCs w:val="22"/>
        </w:rPr>
        <w:lastRenderedPageBreak/>
        <w:t>2.</w:t>
      </w:r>
      <w:r w:rsidR="0010611B">
        <w:rPr>
          <w:rFonts w:ascii="Corbel" w:hAnsi="Corbel"/>
          <w:b/>
          <w:sz w:val="22"/>
          <w:szCs w:val="22"/>
        </w:rPr>
        <w:t>2</w:t>
      </w:r>
      <w:r w:rsidR="00934C2C" w:rsidRPr="00B30B55">
        <w:rPr>
          <w:rFonts w:ascii="Corbel" w:hAnsi="Corbel"/>
          <w:b/>
          <w:sz w:val="22"/>
          <w:szCs w:val="22"/>
        </w:rPr>
        <w:t xml:space="preserve"> </w:t>
      </w:r>
      <w:r w:rsidR="00810277" w:rsidRPr="00B30B55">
        <w:rPr>
          <w:rFonts w:ascii="Corbel" w:hAnsi="Corbel"/>
          <w:b/>
          <w:sz w:val="22"/>
          <w:szCs w:val="22"/>
        </w:rPr>
        <w:t>Cursuss</w:t>
      </w:r>
      <w:r w:rsidR="007E7E6E" w:rsidRPr="00B30B55">
        <w:rPr>
          <w:rFonts w:ascii="Corbel" w:hAnsi="Corbel"/>
          <w:b/>
          <w:sz w:val="22"/>
          <w:szCs w:val="22"/>
        </w:rPr>
        <w:t xml:space="preserve">en </w:t>
      </w:r>
    </w:p>
    <w:p w14:paraId="74D43E19" w14:textId="77777777" w:rsidR="00692710" w:rsidRPr="00B30B55" w:rsidRDefault="00692710" w:rsidP="005C60FA">
      <w:pPr>
        <w:spacing w:line="240" w:lineRule="atLeast"/>
        <w:rPr>
          <w:rFonts w:ascii="Corbel" w:hAnsi="Corbel"/>
          <w:b/>
          <w:sz w:val="22"/>
          <w:szCs w:val="22"/>
        </w:rPr>
      </w:pPr>
    </w:p>
    <w:p w14:paraId="0D5F3B9F" w14:textId="3C5A3320" w:rsidR="001C5603" w:rsidRPr="00B30B55" w:rsidRDefault="00042234" w:rsidP="001C5603">
      <w:pPr>
        <w:spacing w:line="240" w:lineRule="atLeast"/>
        <w:rPr>
          <w:rFonts w:ascii="Corbel" w:hAnsi="Corbel"/>
          <w:sz w:val="22"/>
          <w:szCs w:val="22"/>
        </w:rPr>
      </w:pPr>
      <w:r>
        <w:rPr>
          <w:rFonts w:ascii="Corbel" w:hAnsi="Corbel"/>
          <w:sz w:val="22"/>
          <w:szCs w:val="22"/>
        </w:rPr>
        <w:t>In 20</w:t>
      </w:r>
      <w:r w:rsidR="00BF0F5B">
        <w:rPr>
          <w:rFonts w:ascii="Corbel" w:hAnsi="Corbel"/>
          <w:sz w:val="22"/>
          <w:szCs w:val="22"/>
        </w:rPr>
        <w:t>2</w:t>
      </w:r>
      <w:r w:rsidR="00857904">
        <w:rPr>
          <w:rFonts w:ascii="Corbel" w:hAnsi="Corbel"/>
          <w:sz w:val="22"/>
          <w:szCs w:val="22"/>
        </w:rPr>
        <w:t>2</w:t>
      </w:r>
      <w:r w:rsidR="001C5603" w:rsidRPr="00B30B55">
        <w:rPr>
          <w:rFonts w:ascii="Corbel" w:hAnsi="Corbel"/>
          <w:sz w:val="22"/>
          <w:szCs w:val="22"/>
        </w:rPr>
        <w:t xml:space="preserve"> </w:t>
      </w:r>
      <w:r w:rsidR="00497EAC" w:rsidRPr="00B30B55">
        <w:rPr>
          <w:rFonts w:ascii="Corbel" w:hAnsi="Corbel"/>
          <w:sz w:val="22"/>
          <w:szCs w:val="22"/>
        </w:rPr>
        <w:t>organiseerde</w:t>
      </w:r>
      <w:r w:rsidR="001C5603" w:rsidRPr="00B30B55">
        <w:rPr>
          <w:rFonts w:ascii="Corbel" w:hAnsi="Corbel"/>
          <w:sz w:val="22"/>
          <w:szCs w:val="22"/>
        </w:rPr>
        <w:t xml:space="preserve"> KPL</w:t>
      </w:r>
      <w:r w:rsidR="00A81280">
        <w:rPr>
          <w:rFonts w:ascii="Corbel" w:hAnsi="Corbel"/>
          <w:sz w:val="22"/>
          <w:szCs w:val="22"/>
        </w:rPr>
        <w:t xml:space="preserve"> </w:t>
      </w:r>
      <w:r w:rsidR="00040985">
        <w:rPr>
          <w:rFonts w:ascii="Corbel" w:hAnsi="Corbel"/>
          <w:sz w:val="22"/>
          <w:szCs w:val="22"/>
        </w:rPr>
        <w:t>de volgende</w:t>
      </w:r>
      <w:r w:rsidR="00A81280">
        <w:rPr>
          <w:rFonts w:ascii="Corbel" w:hAnsi="Corbel"/>
          <w:sz w:val="22"/>
          <w:szCs w:val="22"/>
        </w:rPr>
        <w:t xml:space="preserve"> cursussen</w:t>
      </w:r>
      <w:r w:rsidR="00040985">
        <w:rPr>
          <w:rFonts w:ascii="Corbel" w:hAnsi="Corbel"/>
          <w:sz w:val="22"/>
          <w:szCs w:val="22"/>
        </w:rPr>
        <w:t xml:space="preserve">. </w:t>
      </w:r>
      <w:r w:rsidR="00241006" w:rsidRPr="00B30B55">
        <w:rPr>
          <w:rFonts w:ascii="Corbel" w:hAnsi="Corbel"/>
          <w:sz w:val="22"/>
          <w:szCs w:val="22"/>
        </w:rPr>
        <w:t>De gevraagde bijdrage is in principe kostendekkend. Niet NGV-leden betalen een extra bijdrage.</w:t>
      </w:r>
    </w:p>
    <w:p w14:paraId="197F0407" w14:textId="77777777" w:rsidR="00934C2C" w:rsidRPr="00B30B55" w:rsidRDefault="00934C2C" w:rsidP="005C60FA">
      <w:pPr>
        <w:spacing w:line="240" w:lineRule="atLeast"/>
        <w:rPr>
          <w:rFonts w:ascii="Corbel" w:hAnsi="Corbe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977"/>
        <w:gridCol w:w="2552"/>
        <w:gridCol w:w="1275"/>
      </w:tblGrid>
      <w:tr w:rsidR="00FA100E" w:rsidRPr="00B30B55" w14:paraId="51E5C09F" w14:textId="77777777" w:rsidTr="00DC1059">
        <w:tc>
          <w:tcPr>
            <w:tcW w:w="1696" w:type="dxa"/>
            <w:shd w:val="clear" w:color="auto" w:fill="BFBFBF" w:themeFill="background1" w:themeFillShade="BF"/>
          </w:tcPr>
          <w:p w14:paraId="38CA3C09" w14:textId="77777777" w:rsidR="00FA100E" w:rsidRPr="00B30B55" w:rsidRDefault="000808F5" w:rsidP="004E0063">
            <w:pPr>
              <w:spacing w:line="240" w:lineRule="atLeast"/>
              <w:rPr>
                <w:rFonts w:ascii="Corbel" w:hAnsi="Corbel"/>
                <w:b/>
                <w:i/>
                <w:sz w:val="22"/>
                <w:szCs w:val="22"/>
              </w:rPr>
            </w:pPr>
            <w:r w:rsidRPr="00B30B55">
              <w:rPr>
                <w:rFonts w:ascii="Corbel" w:hAnsi="Corbel"/>
                <w:b/>
                <w:i/>
                <w:sz w:val="22"/>
                <w:szCs w:val="22"/>
              </w:rPr>
              <w:t>Periode</w:t>
            </w:r>
          </w:p>
        </w:tc>
        <w:tc>
          <w:tcPr>
            <w:tcW w:w="1134" w:type="dxa"/>
            <w:shd w:val="clear" w:color="auto" w:fill="BFBFBF" w:themeFill="background1" w:themeFillShade="BF"/>
          </w:tcPr>
          <w:p w14:paraId="416E07A7" w14:textId="77777777" w:rsidR="00FA100E" w:rsidRPr="00B30B55" w:rsidRDefault="00FA100E" w:rsidP="009D1FBA">
            <w:pPr>
              <w:spacing w:line="240" w:lineRule="atLeast"/>
              <w:jc w:val="center"/>
              <w:rPr>
                <w:rFonts w:ascii="Corbel" w:hAnsi="Corbel"/>
                <w:b/>
                <w:i/>
                <w:sz w:val="22"/>
                <w:szCs w:val="22"/>
              </w:rPr>
            </w:pPr>
            <w:r w:rsidRPr="00B30B55">
              <w:rPr>
                <w:rFonts w:ascii="Corbel" w:hAnsi="Corbel"/>
                <w:b/>
                <w:i/>
                <w:sz w:val="22"/>
                <w:szCs w:val="22"/>
              </w:rPr>
              <w:t>Dagd</w:t>
            </w:r>
            <w:r w:rsidR="009D1FBA" w:rsidRPr="00B30B55">
              <w:rPr>
                <w:rFonts w:ascii="Corbel" w:hAnsi="Corbel"/>
                <w:b/>
                <w:i/>
                <w:sz w:val="22"/>
                <w:szCs w:val="22"/>
              </w:rPr>
              <w:t>elen</w:t>
            </w:r>
          </w:p>
        </w:tc>
        <w:tc>
          <w:tcPr>
            <w:tcW w:w="2977" w:type="dxa"/>
            <w:shd w:val="clear" w:color="auto" w:fill="BFBFBF" w:themeFill="background1" w:themeFillShade="BF"/>
          </w:tcPr>
          <w:p w14:paraId="3528581A" w14:textId="77777777" w:rsidR="00FA100E" w:rsidRPr="00B30B55" w:rsidRDefault="00FA100E" w:rsidP="005C60FA">
            <w:pPr>
              <w:spacing w:line="240" w:lineRule="atLeast"/>
              <w:rPr>
                <w:rFonts w:ascii="Corbel" w:hAnsi="Corbel"/>
                <w:b/>
                <w:i/>
                <w:sz w:val="22"/>
                <w:szCs w:val="22"/>
              </w:rPr>
            </w:pPr>
            <w:r w:rsidRPr="00B30B55">
              <w:rPr>
                <w:rFonts w:ascii="Corbel" w:hAnsi="Corbel"/>
                <w:b/>
                <w:i/>
                <w:sz w:val="22"/>
                <w:szCs w:val="22"/>
              </w:rPr>
              <w:t>Naam cursus</w:t>
            </w:r>
          </w:p>
        </w:tc>
        <w:tc>
          <w:tcPr>
            <w:tcW w:w="2552" w:type="dxa"/>
            <w:shd w:val="clear" w:color="auto" w:fill="BFBFBF" w:themeFill="background1" w:themeFillShade="BF"/>
          </w:tcPr>
          <w:p w14:paraId="67C8AD64" w14:textId="77777777" w:rsidR="00FA100E" w:rsidRPr="00B30B55" w:rsidRDefault="00FA100E" w:rsidP="005C60FA">
            <w:pPr>
              <w:spacing w:line="240" w:lineRule="atLeast"/>
              <w:rPr>
                <w:rFonts w:ascii="Corbel" w:hAnsi="Corbel"/>
                <w:b/>
                <w:i/>
                <w:sz w:val="22"/>
                <w:szCs w:val="22"/>
              </w:rPr>
            </w:pPr>
            <w:r w:rsidRPr="00B30B55">
              <w:rPr>
                <w:rFonts w:ascii="Corbel" w:hAnsi="Corbel"/>
                <w:b/>
                <w:i/>
                <w:sz w:val="22"/>
                <w:szCs w:val="22"/>
              </w:rPr>
              <w:t>Cursusleider</w:t>
            </w:r>
          </w:p>
        </w:tc>
        <w:tc>
          <w:tcPr>
            <w:tcW w:w="1275" w:type="dxa"/>
            <w:shd w:val="clear" w:color="auto" w:fill="BFBFBF" w:themeFill="background1" w:themeFillShade="BF"/>
          </w:tcPr>
          <w:p w14:paraId="18B0CE44" w14:textId="77777777" w:rsidR="00FA100E" w:rsidRPr="00B30B55" w:rsidRDefault="0063616C" w:rsidP="0063616C">
            <w:pPr>
              <w:spacing w:line="240" w:lineRule="atLeast"/>
              <w:jc w:val="center"/>
              <w:rPr>
                <w:rFonts w:ascii="Corbel" w:hAnsi="Corbel"/>
                <w:b/>
                <w:i/>
                <w:sz w:val="22"/>
                <w:szCs w:val="22"/>
              </w:rPr>
            </w:pPr>
            <w:r w:rsidRPr="00B30B55">
              <w:rPr>
                <w:rFonts w:ascii="Corbel" w:hAnsi="Corbel"/>
                <w:b/>
                <w:i/>
                <w:sz w:val="22"/>
                <w:szCs w:val="22"/>
              </w:rPr>
              <w:t>Aantal</w:t>
            </w:r>
          </w:p>
        </w:tc>
      </w:tr>
      <w:tr w:rsidR="00981038" w:rsidRPr="00B30B55" w14:paraId="7CC27232" w14:textId="77777777" w:rsidTr="00DC1059">
        <w:trPr>
          <w:trHeight w:val="284"/>
        </w:trPr>
        <w:tc>
          <w:tcPr>
            <w:tcW w:w="1696" w:type="dxa"/>
          </w:tcPr>
          <w:p w14:paraId="79809871" w14:textId="54BEE697" w:rsidR="00981038" w:rsidRPr="00471300" w:rsidRDefault="00EA5FB2" w:rsidP="001A7876">
            <w:pPr>
              <w:rPr>
                <w:rFonts w:ascii="Corbel" w:hAnsi="Corbel"/>
                <w:sz w:val="22"/>
                <w:szCs w:val="22"/>
              </w:rPr>
            </w:pPr>
            <w:r>
              <w:rPr>
                <w:rFonts w:ascii="Corbel" w:hAnsi="Corbel"/>
                <w:sz w:val="22"/>
                <w:szCs w:val="22"/>
              </w:rPr>
              <w:t>maart</w:t>
            </w:r>
            <w:r w:rsidR="001E0395">
              <w:rPr>
                <w:rFonts w:ascii="Corbel" w:hAnsi="Corbel"/>
                <w:sz w:val="22"/>
                <w:szCs w:val="22"/>
              </w:rPr>
              <w:t xml:space="preserve"> 202</w:t>
            </w:r>
            <w:r>
              <w:rPr>
                <w:rFonts w:ascii="Corbel" w:hAnsi="Corbel"/>
                <w:sz w:val="22"/>
                <w:szCs w:val="22"/>
              </w:rPr>
              <w:t>2</w:t>
            </w:r>
          </w:p>
        </w:tc>
        <w:tc>
          <w:tcPr>
            <w:tcW w:w="1134" w:type="dxa"/>
          </w:tcPr>
          <w:p w14:paraId="55650F80" w14:textId="5C7C4165" w:rsidR="00981038" w:rsidRDefault="00EA5FB2" w:rsidP="00E33F0D">
            <w:pPr>
              <w:spacing w:line="240" w:lineRule="atLeast"/>
              <w:jc w:val="center"/>
              <w:rPr>
                <w:rFonts w:ascii="Corbel" w:hAnsi="Corbel"/>
                <w:sz w:val="22"/>
                <w:szCs w:val="22"/>
              </w:rPr>
            </w:pPr>
            <w:r>
              <w:rPr>
                <w:rFonts w:ascii="Corbel" w:hAnsi="Corbel"/>
                <w:sz w:val="22"/>
                <w:szCs w:val="22"/>
              </w:rPr>
              <w:t>6</w:t>
            </w:r>
          </w:p>
        </w:tc>
        <w:tc>
          <w:tcPr>
            <w:tcW w:w="2977" w:type="dxa"/>
          </w:tcPr>
          <w:p w14:paraId="2110836F" w14:textId="5C32F612" w:rsidR="00981038" w:rsidRPr="00471300" w:rsidRDefault="00EA5FB2" w:rsidP="00E33F0D">
            <w:pPr>
              <w:spacing w:line="240" w:lineRule="atLeast"/>
              <w:rPr>
                <w:rFonts w:ascii="Corbel" w:hAnsi="Corbel"/>
                <w:sz w:val="22"/>
                <w:szCs w:val="22"/>
              </w:rPr>
            </w:pPr>
            <w:r>
              <w:rPr>
                <w:rFonts w:ascii="Corbel" w:hAnsi="Corbel"/>
                <w:sz w:val="22"/>
                <w:szCs w:val="22"/>
              </w:rPr>
              <w:t>Paleografie</w:t>
            </w:r>
            <w:r w:rsidR="00BE0E01">
              <w:rPr>
                <w:rFonts w:ascii="Corbel" w:hAnsi="Corbel"/>
                <w:sz w:val="22"/>
                <w:szCs w:val="22"/>
              </w:rPr>
              <w:t xml:space="preserve"> I</w:t>
            </w:r>
          </w:p>
        </w:tc>
        <w:tc>
          <w:tcPr>
            <w:tcW w:w="2552" w:type="dxa"/>
          </w:tcPr>
          <w:p w14:paraId="118EFC50" w14:textId="1D3D0E58" w:rsidR="00981038" w:rsidRPr="00471300" w:rsidRDefault="00EA5FB2" w:rsidP="00E33F0D">
            <w:pPr>
              <w:spacing w:line="240" w:lineRule="atLeast"/>
              <w:rPr>
                <w:rFonts w:ascii="Corbel" w:hAnsi="Corbel"/>
                <w:sz w:val="22"/>
                <w:szCs w:val="22"/>
              </w:rPr>
            </w:pPr>
            <w:r>
              <w:rPr>
                <w:rFonts w:ascii="Corbel" w:hAnsi="Corbel"/>
                <w:sz w:val="22"/>
                <w:szCs w:val="22"/>
              </w:rPr>
              <w:t>Ben Bal</w:t>
            </w:r>
          </w:p>
        </w:tc>
        <w:tc>
          <w:tcPr>
            <w:tcW w:w="1275" w:type="dxa"/>
          </w:tcPr>
          <w:p w14:paraId="35724B60" w14:textId="77D23A6E" w:rsidR="00981038" w:rsidRPr="00B373DE" w:rsidRDefault="00651015" w:rsidP="00E33F0D">
            <w:pPr>
              <w:spacing w:line="240" w:lineRule="atLeast"/>
              <w:jc w:val="center"/>
              <w:rPr>
                <w:rFonts w:ascii="Corbel" w:hAnsi="Corbel"/>
                <w:b/>
                <w:bCs/>
                <w:sz w:val="22"/>
                <w:szCs w:val="22"/>
              </w:rPr>
            </w:pPr>
            <w:r>
              <w:rPr>
                <w:rFonts w:ascii="Corbel" w:hAnsi="Corbel"/>
                <w:b/>
                <w:bCs/>
                <w:sz w:val="22"/>
                <w:szCs w:val="22"/>
              </w:rPr>
              <w:t>7</w:t>
            </w:r>
          </w:p>
        </w:tc>
      </w:tr>
      <w:tr w:rsidR="00E33F0D" w:rsidRPr="00B30B55" w14:paraId="32D93B8D" w14:textId="77777777" w:rsidTr="0017687D">
        <w:trPr>
          <w:trHeight w:val="294"/>
        </w:trPr>
        <w:tc>
          <w:tcPr>
            <w:tcW w:w="1696" w:type="dxa"/>
          </w:tcPr>
          <w:p w14:paraId="04193566" w14:textId="1BF238B3" w:rsidR="00A37420" w:rsidRPr="00A37420" w:rsidRDefault="00A37420" w:rsidP="00A37420">
            <w:pPr>
              <w:rPr>
                <w:rFonts w:ascii="Corbel" w:hAnsi="Corbel"/>
                <w:sz w:val="22"/>
                <w:szCs w:val="22"/>
              </w:rPr>
            </w:pPr>
            <w:r>
              <w:rPr>
                <w:rFonts w:ascii="Corbel" w:hAnsi="Corbel"/>
                <w:sz w:val="22"/>
                <w:szCs w:val="22"/>
              </w:rPr>
              <w:t>oktober 2022</w:t>
            </w:r>
          </w:p>
        </w:tc>
        <w:tc>
          <w:tcPr>
            <w:tcW w:w="1134" w:type="dxa"/>
          </w:tcPr>
          <w:p w14:paraId="56224133" w14:textId="1FD6A4BD" w:rsidR="00E33F0D" w:rsidRPr="00471300" w:rsidRDefault="00651015" w:rsidP="00E33F0D">
            <w:pPr>
              <w:spacing w:line="240" w:lineRule="atLeast"/>
              <w:jc w:val="center"/>
              <w:rPr>
                <w:rFonts w:ascii="Corbel" w:hAnsi="Corbel"/>
                <w:sz w:val="22"/>
                <w:szCs w:val="22"/>
              </w:rPr>
            </w:pPr>
            <w:r>
              <w:rPr>
                <w:rFonts w:ascii="Corbel" w:hAnsi="Corbel"/>
                <w:sz w:val="22"/>
                <w:szCs w:val="22"/>
              </w:rPr>
              <w:t>5</w:t>
            </w:r>
          </w:p>
        </w:tc>
        <w:tc>
          <w:tcPr>
            <w:tcW w:w="2977" w:type="dxa"/>
          </w:tcPr>
          <w:p w14:paraId="7B2C35BD" w14:textId="35420B75" w:rsidR="00E33F0D" w:rsidRPr="00471300" w:rsidRDefault="00651015" w:rsidP="00E33F0D">
            <w:pPr>
              <w:spacing w:line="240" w:lineRule="atLeast"/>
              <w:rPr>
                <w:rFonts w:ascii="Corbel" w:hAnsi="Corbel"/>
                <w:sz w:val="22"/>
                <w:szCs w:val="22"/>
              </w:rPr>
            </w:pPr>
            <w:r>
              <w:rPr>
                <w:rFonts w:ascii="Corbel" w:hAnsi="Corbel"/>
                <w:sz w:val="22"/>
                <w:szCs w:val="22"/>
              </w:rPr>
              <w:t>Genealogie</w:t>
            </w:r>
            <w:r w:rsidR="00A37420">
              <w:rPr>
                <w:rFonts w:ascii="Corbel" w:hAnsi="Corbel"/>
                <w:sz w:val="22"/>
                <w:szCs w:val="22"/>
              </w:rPr>
              <w:t xml:space="preserve"> voor Gevorderden</w:t>
            </w:r>
          </w:p>
        </w:tc>
        <w:tc>
          <w:tcPr>
            <w:tcW w:w="2552" w:type="dxa"/>
          </w:tcPr>
          <w:p w14:paraId="6A16894C" w14:textId="61FE3A33" w:rsidR="00E33F0D" w:rsidRPr="00471300" w:rsidRDefault="00651015" w:rsidP="00E33F0D">
            <w:pPr>
              <w:spacing w:line="240" w:lineRule="atLeast"/>
              <w:rPr>
                <w:rFonts w:ascii="Corbel" w:hAnsi="Corbel"/>
                <w:sz w:val="22"/>
                <w:szCs w:val="22"/>
              </w:rPr>
            </w:pPr>
            <w:r>
              <w:rPr>
                <w:rFonts w:ascii="Corbel" w:hAnsi="Corbel"/>
                <w:sz w:val="22"/>
                <w:szCs w:val="22"/>
              </w:rPr>
              <w:t>Anton Neggers</w:t>
            </w:r>
          </w:p>
        </w:tc>
        <w:tc>
          <w:tcPr>
            <w:tcW w:w="1275" w:type="dxa"/>
          </w:tcPr>
          <w:p w14:paraId="7D9E0957" w14:textId="67F9C526" w:rsidR="00E33F0D" w:rsidRPr="00B373DE" w:rsidRDefault="009C4622" w:rsidP="00E33F0D">
            <w:pPr>
              <w:spacing w:line="240" w:lineRule="atLeast"/>
              <w:jc w:val="center"/>
              <w:rPr>
                <w:rFonts w:ascii="Corbel" w:hAnsi="Corbel"/>
                <w:b/>
                <w:bCs/>
                <w:sz w:val="22"/>
                <w:szCs w:val="22"/>
              </w:rPr>
            </w:pPr>
            <w:r>
              <w:rPr>
                <w:rFonts w:ascii="Corbel" w:hAnsi="Corbel"/>
                <w:b/>
                <w:bCs/>
                <w:sz w:val="22"/>
                <w:szCs w:val="22"/>
              </w:rPr>
              <w:t>11</w:t>
            </w:r>
          </w:p>
        </w:tc>
      </w:tr>
      <w:tr w:rsidR="00EA5FB2" w:rsidRPr="00B30B55" w14:paraId="1FBA8489" w14:textId="77777777" w:rsidTr="00DC1059">
        <w:trPr>
          <w:trHeight w:val="284"/>
        </w:trPr>
        <w:tc>
          <w:tcPr>
            <w:tcW w:w="1696" w:type="dxa"/>
          </w:tcPr>
          <w:p w14:paraId="76B33E25" w14:textId="31C0AEAE" w:rsidR="00EA5FB2" w:rsidRDefault="00DC1059" w:rsidP="001A7876">
            <w:pPr>
              <w:rPr>
                <w:rFonts w:ascii="Corbel" w:hAnsi="Corbel"/>
                <w:sz w:val="22"/>
                <w:szCs w:val="22"/>
              </w:rPr>
            </w:pPr>
            <w:r>
              <w:rPr>
                <w:rFonts w:ascii="Corbel" w:hAnsi="Corbel"/>
                <w:sz w:val="22"/>
                <w:szCs w:val="22"/>
              </w:rPr>
              <w:t>november 2022</w:t>
            </w:r>
          </w:p>
        </w:tc>
        <w:tc>
          <w:tcPr>
            <w:tcW w:w="1134" w:type="dxa"/>
          </w:tcPr>
          <w:p w14:paraId="5563FA7D" w14:textId="48FE7B26" w:rsidR="00EA5FB2" w:rsidRDefault="0046399E" w:rsidP="00E33F0D">
            <w:pPr>
              <w:spacing w:line="240" w:lineRule="atLeast"/>
              <w:jc w:val="center"/>
              <w:rPr>
                <w:rFonts w:ascii="Corbel" w:hAnsi="Corbel"/>
                <w:sz w:val="22"/>
                <w:szCs w:val="22"/>
              </w:rPr>
            </w:pPr>
            <w:r>
              <w:rPr>
                <w:rFonts w:ascii="Corbel" w:hAnsi="Corbel"/>
                <w:sz w:val="22"/>
                <w:szCs w:val="22"/>
              </w:rPr>
              <w:t>3</w:t>
            </w:r>
          </w:p>
        </w:tc>
        <w:tc>
          <w:tcPr>
            <w:tcW w:w="2977" w:type="dxa"/>
          </w:tcPr>
          <w:p w14:paraId="778D80B9" w14:textId="02441423" w:rsidR="00EA5FB2" w:rsidRDefault="00A37420" w:rsidP="00E33F0D">
            <w:pPr>
              <w:spacing w:line="240" w:lineRule="atLeast"/>
              <w:rPr>
                <w:rFonts w:ascii="Corbel" w:hAnsi="Corbel"/>
                <w:sz w:val="22"/>
                <w:szCs w:val="22"/>
              </w:rPr>
            </w:pPr>
            <w:r>
              <w:rPr>
                <w:rFonts w:ascii="Corbel" w:hAnsi="Corbel"/>
                <w:sz w:val="22"/>
                <w:szCs w:val="22"/>
              </w:rPr>
              <w:t>Stamboomonderzoek*</w:t>
            </w:r>
          </w:p>
        </w:tc>
        <w:tc>
          <w:tcPr>
            <w:tcW w:w="2552" w:type="dxa"/>
          </w:tcPr>
          <w:p w14:paraId="0A9027F4" w14:textId="11286569" w:rsidR="00EA5FB2" w:rsidRDefault="00A37420" w:rsidP="00E33F0D">
            <w:pPr>
              <w:spacing w:line="240" w:lineRule="atLeast"/>
              <w:rPr>
                <w:rFonts w:ascii="Corbel" w:hAnsi="Corbel"/>
                <w:sz w:val="22"/>
                <w:szCs w:val="22"/>
              </w:rPr>
            </w:pPr>
            <w:r>
              <w:rPr>
                <w:rFonts w:ascii="Corbel" w:hAnsi="Corbel"/>
                <w:sz w:val="22"/>
                <w:szCs w:val="22"/>
              </w:rPr>
              <w:t>Anton Neggers</w:t>
            </w:r>
          </w:p>
        </w:tc>
        <w:tc>
          <w:tcPr>
            <w:tcW w:w="1275" w:type="dxa"/>
          </w:tcPr>
          <w:p w14:paraId="57598119" w14:textId="15915A2C" w:rsidR="00EA5FB2" w:rsidRDefault="004C0311" w:rsidP="00E33F0D">
            <w:pPr>
              <w:spacing w:line="240" w:lineRule="atLeast"/>
              <w:jc w:val="center"/>
              <w:rPr>
                <w:rFonts w:ascii="Corbel" w:hAnsi="Corbel"/>
                <w:b/>
                <w:bCs/>
                <w:sz w:val="22"/>
                <w:szCs w:val="22"/>
              </w:rPr>
            </w:pPr>
            <w:r>
              <w:rPr>
                <w:rFonts w:ascii="Corbel" w:hAnsi="Corbel"/>
                <w:b/>
                <w:bCs/>
                <w:sz w:val="22"/>
                <w:szCs w:val="22"/>
              </w:rPr>
              <w:t>1</w:t>
            </w:r>
            <w:r w:rsidR="00ED38B9">
              <w:rPr>
                <w:rFonts w:ascii="Corbel" w:hAnsi="Corbel"/>
                <w:b/>
                <w:bCs/>
                <w:sz w:val="22"/>
                <w:szCs w:val="22"/>
              </w:rPr>
              <w:t>2</w:t>
            </w:r>
          </w:p>
        </w:tc>
      </w:tr>
    </w:tbl>
    <w:p w14:paraId="52CE6E42" w14:textId="651850BC" w:rsidR="00B30B55" w:rsidRDefault="00B30B55" w:rsidP="005C60FA">
      <w:pPr>
        <w:rPr>
          <w:rFonts w:ascii="Corbel" w:hAnsi="Corbel" w:cs="Arial"/>
          <w:b/>
          <w:sz w:val="22"/>
          <w:szCs w:val="22"/>
        </w:rPr>
      </w:pPr>
    </w:p>
    <w:p w14:paraId="70DE1862" w14:textId="61F42650" w:rsidR="008D0B2C" w:rsidRDefault="00651015" w:rsidP="005C60FA">
      <w:pPr>
        <w:rPr>
          <w:rFonts w:ascii="Corbel" w:hAnsi="Corbel" w:cs="Arial"/>
          <w:bCs/>
          <w:sz w:val="22"/>
          <w:szCs w:val="22"/>
        </w:rPr>
      </w:pPr>
      <w:r w:rsidRPr="00651015">
        <w:rPr>
          <w:rFonts w:ascii="Corbel" w:hAnsi="Corbel" w:cs="Arial"/>
          <w:bCs/>
          <w:sz w:val="22"/>
          <w:szCs w:val="22"/>
        </w:rPr>
        <w:t>* cursus gegeven samen met Volksuniversiteit en RHCe</w:t>
      </w:r>
      <w:r w:rsidR="00116F54">
        <w:rPr>
          <w:rFonts w:ascii="Corbel" w:hAnsi="Corbel" w:cs="Arial"/>
          <w:bCs/>
          <w:sz w:val="22"/>
          <w:szCs w:val="22"/>
        </w:rPr>
        <w:t xml:space="preserve">. </w:t>
      </w:r>
    </w:p>
    <w:p w14:paraId="2922A844" w14:textId="319DF16D" w:rsidR="00857904" w:rsidRDefault="00857904" w:rsidP="005C60FA">
      <w:pPr>
        <w:rPr>
          <w:rFonts w:ascii="Corbel" w:hAnsi="Corbel" w:cs="Arial"/>
          <w:bCs/>
          <w:sz w:val="22"/>
          <w:szCs w:val="22"/>
        </w:rPr>
      </w:pPr>
    </w:p>
    <w:p w14:paraId="25C3E757" w14:textId="79DC5CAE" w:rsidR="00857904" w:rsidRDefault="00857904" w:rsidP="00857904">
      <w:pPr>
        <w:spacing w:line="240" w:lineRule="atLeast"/>
        <w:rPr>
          <w:rFonts w:ascii="Corbel" w:hAnsi="Corbel"/>
          <w:b/>
          <w:sz w:val="22"/>
          <w:szCs w:val="22"/>
        </w:rPr>
      </w:pPr>
      <w:r>
        <w:rPr>
          <w:rFonts w:ascii="Corbel" w:hAnsi="Corbel"/>
          <w:b/>
          <w:sz w:val="22"/>
          <w:szCs w:val="22"/>
        </w:rPr>
        <w:t>2.3</w:t>
      </w:r>
      <w:r w:rsidRPr="00B30B55">
        <w:rPr>
          <w:rFonts w:ascii="Corbel" w:hAnsi="Corbel"/>
          <w:b/>
          <w:sz w:val="22"/>
          <w:szCs w:val="22"/>
        </w:rPr>
        <w:t xml:space="preserve"> </w:t>
      </w:r>
      <w:r>
        <w:rPr>
          <w:rFonts w:ascii="Corbel" w:hAnsi="Corbel"/>
          <w:b/>
          <w:sz w:val="22"/>
          <w:szCs w:val="22"/>
        </w:rPr>
        <w:t>Workshops</w:t>
      </w:r>
      <w:r w:rsidRPr="00B30B55">
        <w:rPr>
          <w:rFonts w:ascii="Corbel" w:hAnsi="Corbel"/>
          <w:b/>
          <w:sz w:val="22"/>
          <w:szCs w:val="22"/>
        </w:rPr>
        <w:t xml:space="preserve"> </w:t>
      </w:r>
    </w:p>
    <w:p w14:paraId="15DC83C3" w14:textId="47B78FC1" w:rsidR="00601B05" w:rsidRDefault="00601B05" w:rsidP="00857904">
      <w:pPr>
        <w:spacing w:line="240" w:lineRule="atLeast"/>
        <w:rPr>
          <w:rFonts w:ascii="Corbel" w:hAnsi="Corbel"/>
          <w:b/>
          <w:sz w:val="22"/>
          <w:szCs w:val="22"/>
        </w:rPr>
      </w:pPr>
    </w:p>
    <w:p w14:paraId="30F51E53" w14:textId="7B15EEEF" w:rsidR="00601B05" w:rsidRDefault="00601B05" w:rsidP="00601B05">
      <w:pPr>
        <w:rPr>
          <w:rFonts w:ascii="Corbel" w:hAnsi="Corbel" w:cs="Arial"/>
          <w:sz w:val="22"/>
          <w:szCs w:val="22"/>
        </w:rPr>
      </w:pPr>
      <w:r>
        <w:rPr>
          <w:rFonts w:ascii="Corbel" w:hAnsi="Corbel" w:cs="Arial"/>
          <w:sz w:val="22"/>
          <w:szCs w:val="22"/>
        </w:rPr>
        <w:t xml:space="preserve">De </w:t>
      </w:r>
      <w:r w:rsidR="00040985">
        <w:rPr>
          <w:rFonts w:ascii="Corbel" w:hAnsi="Corbel" w:cs="Arial"/>
          <w:sz w:val="22"/>
          <w:szCs w:val="22"/>
        </w:rPr>
        <w:t xml:space="preserve">twee </w:t>
      </w:r>
      <w:r>
        <w:rPr>
          <w:rFonts w:ascii="Corbel" w:hAnsi="Corbel" w:cs="Arial"/>
          <w:sz w:val="22"/>
          <w:szCs w:val="22"/>
        </w:rPr>
        <w:t xml:space="preserve">workshops </w:t>
      </w:r>
      <w:r w:rsidR="00040985">
        <w:rPr>
          <w:rFonts w:ascii="Corbel" w:hAnsi="Corbel" w:cs="Arial"/>
          <w:sz w:val="22"/>
          <w:szCs w:val="22"/>
        </w:rPr>
        <w:t xml:space="preserve">dit jaar </w:t>
      </w:r>
      <w:r>
        <w:rPr>
          <w:rFonts w:ascii="Corbel" w:hAnsi="Corbel" w:cs="Arial"/>
          <w:sz w:val="22"/>
          <w:szCs w:val="22"/>
        </w:rPr>
        <w:t>zijn gehouden in</w:t>
      </w:r>
      <w:r w:rsidRPr="00B30B55">
        <w:rPr>
          <w:rFonts w:ascii="Corbel" w:hAnsi="Corbel" w:cs="Arial"/>
          <w:sz w:val="22"/>
          <w:szCs w:val="22"/>
        </w:rPr>
        <w:t xml:space="preserve"> 't Trefpunt, Belgiëplein 20, Eindhoven</w:t>
      </w:r>
      <w:r>
        <w:rPr>
          <w:rFonts w:ascii="Corbel" w:hAnsi="Corbel" w:cs="Arial"/>
          <w:sz w:val="22"/>
          <w:szCs w:val="22"/>
        </w:rPr>
        <w:t xml:space="preserve">. </w:t>
      </w:r>
    </w:p>
    <w:p w14:paraId="6812B6A1" w14:textId="77777777" w:rsidR="00601B05" w:rsidRPr="00B30B55" w:rsidRDefault="00601B05" w:rsidP="00857904">
      <w:pPr>
        <w:spacing w:line="240" w:lineRule="atLeast"/>
        <w:rPr>
          <w:rFonts w:ascii="Corbel" w:hAnsi="Corbel"/>
          <w:b/>
          <w:sz w:val="22"/>
          <w:szCs w:val="22"/>
        </w:rPr>
      </w:pPr>
    </w:p>
    <w:p w14:paraId="678EB6B1" w14:textId="1FD12B16" w:rsidR="00857904" w:rsidRDefault="00857904" w:rsidP="00857904">
      <w:pPr>
        <w:spacing w:line="240" w:lineRule="atLeast"/>
        <w:rPr>
          <w:rFonts w:ascii="Corbel" w:hAnsi="Corbel"/>
          <w:b/>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134"/>
        <w:gridCol w:w="2977"/>
        <w:gridCol w:w="2552"/>
        <w:gridCol w:w="1275"/>
      </w:tblGrid>
      <w:tr w:rsidR="00857904" w:rsidRPr="00B30B55" w14:paraId="0843D055" w14:textId="77777777" w:rsidTr="00DC1059">
        <w:tc>
          <w:tcPr>
            <w:tcW w:w="1696" w:type="dxa"/>
            <w:shd w:val="clear" w:color="auto" w:fill="BFBFBF" w:themeFill="background1" w:themeFillShade="BF"/>
          </w:tcPr>
          <w:p w14:paraId="4DCD873D" w14:textId="640EDFB4" w:rsidR="00857904" w:rsidRPr="00B30B55" w:rsidRDefault="00857904" w:rsidP="00E23A09">
            <w:pPr>
              <w:spacing w:line="240" w:lineRule="atLeast"/>
              <w:rPr>
                <w:rFonts w:ascii="Corbel" w:hAnsi="Corbel"/>
                <w:b/>
                <w:i/>
                <w:sz w:val="22"/>
                <w:szCs w:val="22"/>
              </w:rPr>
            </w:pPr>
            <w:r>
              <w:rPr>
                <w:rFonts w:ascii="Corbel" w:hAnsi="Corbel"/>
                <w:b/>
                <w:i/>
                <w:sz w:val="22"/>
                <w:szCs w:val="22"/>
              </w:rPr>
              <w:t>Datum</w:t>
            </w:r>
          </w:p>
        </w:tc>
        <w:tc>
          <w:tcPr>
            <w:tcW w:w="1134" w:type="dxa"/>
            <w:shd w:val="clear" w:color="auto" w:fill="BFBFBF" w:themeFill="background1" w:themeFillShade="BF"/>
          </w:tcPr>
          <w:p w14:paraId="60CA08EC" w14:textId="77777777" w:rsidR="00857904" w:rsidRPr="00B30B55" w:rsidRDefault="00857904" w:rsidP="00E23A09">
            <w:pPr>
              <w:spacing w:line="240" w:lineRule="atLeast"/>
              <w:jc w:val="center"/>
              <w:rPr>
                <w:rFonts w:ascii="Corbel" w:hAnsi="Corbel"/>
                <w:b/>
                <w:i/>
                <w:sz w:val="22"/>
                <w:szCs w:val="22"/>
              </w:rPr>
            </w:pPr>
            <w:r w:rsidRPr="00B30B55">
              <w:rPr>
                <w:rFonts w:ascii="Corbel" w:hAnsi="Corbel"/>
                <w:b/>
                <w:i/>
                <w:sz w:val="22"/>
                <w:szCs w:val="22"/>
              </w:rPr>
              <w:t>Dagdelen</w:t>
            </w:r>
          </w:p>
        </w:tc>
        <w:tc>
          <w:tcPr>
            <w:tcW w:w="2977" w:type="dxa"/>
            <w:shd w:val="clear" w:color="auto" w:fill="BFBFBF" w:themeFill="background1" w:themeFillShade="BF"/>
          </w:tcPr>
          <w:p w14:paraId="41C536CD" w14:textId="7911068F" w:rsidR="00857904" w:rsidRPr="00B30B55" w:rsidRDefault="00857904" w:rsidP="00E23A09">
            <w:pPr>
              <w:spacing w:line="240" w:lineRule="atLeast"/>
              <w:rPr>
                <w:rFonts w:ascii="Corbel" w:hAnsi="Corbel"/>
                <w:b/>
                <w:i/>
                <w:sz w:val="22"/>
                <w:szCs w:val="22"/>
              </w:rPr>
            </w:pPr>
            <w:r w:rsidRPr="00B30B55">
              <w:rPr>
                <w:rFonts w:ascii="Corbel" w:hAnsi="Corbel"/>
                <w:b/>
                <w:i/>
                <w:sz w:val="22"/>
                <w:szCs w:val="22"/>
              </w:rPr>
              <w:t xml:space="preserve">Naam </w:t>
            </w:r>
            <w:r w:rsidR="002F2763">
              <w:rPr>
                <w:rFonts w:ascii="Corbel" w:hAnsi="Corbel"/>
                <w:b/>
                <w:i/>
                <w:sz w:val="22"/>
                <w:szCs w:val="22"/>
              </w:rPr>
              <w:t>workshop</w:t>
            </w:r>
          </w:p>
        </w:tc>
        <w:tc>
          <w:tcPr>
            <w:tcW w:w="2552" w:type="dxa"/>
            <w:shd w:val="clear" w:color="auto" w:fill="BFBFBF" w:themeFill="background1" w:themeFillShade="BF"/>
          </w:tcPr>
          <w:p w14:paraId="45D433FC" w14:textId="77777777" w:rsidR="00857904" w:rsidRPr="00B30B55" w:rsidRDefault="00857904" w:rsidP="00E23A09">
            <w:pPr>
              <w:spacing w:line="240" w:lineRule="atLeast"/>
              <w:rPr>
                <w:rFonts w:ascii="Corbel" w:hAnsi="Corbel"/>
                <w:b/>
                <w:i/>
                <w:sz w:val="22"/>
                <w:szCs w:val="22"/>
              </w:rPr>
            </w:pPr>
            <w:r w:rsidRPr="00B30B55">
              <w:rPr>
                <w:rFonts w:ascii="Corbel" w:hAnsi="Corbel"/>
                <w:b/>
                <w:i/>
                <w:sz w:val="22"/>
                <w:szCs w:val="22"/>
              </w:rPr>
              <w:t>Cursusleider</w:t>
            </w:r>
          </w:p>
        </w:tc>
        <w:tc>
          <w:tcPr>
            <w:tcW w:w="1275" w:type="dxa"/>
            <w:shd w:val="clear" w:color="auto" w:fill="BFBFBF" w:themeFill="background1" w:themeFillShade="BF"/>
          </w:tcPr>
          <w:p w14:paraId="78DB1865" w14:textId="77777777" w:rsidR="00857904" w:rsidRPr="00B30B55" w:rsidRDefault="00857904" w:rsidP="00E23A09">
            <w:pPr>
              <w:spacing w:line="240" w:lineRule="atLeast"/>
              <w:jc w:val="center"/>
              <w:rPr>
                <w:rFonts w:ascii="Corbel" w:hAnsi="Corbel"/>
                <w:b/>
                <w:i/>
                <w:sz w:val="22"/>
                <w:szCs w:val="22"/>
              </w:rPr>
            </w:pPr>
            <w:r w:rsidRPr="00B30B55">
              <w:rPr>
                <w:rFonts w:ascii="Corbel" w:hAnsi="Corbel"/>
                <w:b/>
                <w:i/>
                <w:sz w:val="22"/>
                <w:szCs w:val="22"/>
              </w:rPr>
              <w:t>Aantal</w:t>
            </w:r>
          </w:p>
        </w:tc>
      </w:tr>
      <w:tr w:rsidR="00857904" w:rsidRPr="00B30B55" w14:paraId="05EB928A" w14:textId="77777777" w:rsidTr="00DC1059">
        <w:trPr>
          <w:trHeight w:val="284"/>
        </w:trPr>
        <w:tc>
          <w:tcPr>
            <w:tcW w:w="1696" w:type="dxa"/>
          </w:tcPr>
          <w:p w14:paraId="2C9C0740" w14:textId="48D117B4" w:rsidR="00857904" w:rsidRPr="00471300" w:rsidRDefault="00857904" w:rsidP="00E23A09">
            <w:pPr>
              <w:rPr>
                <w:rFonts w:ascii="Corbel" w:hAnsi="Corbel"/>
                <w:sz w:val="22"/>
                <w:szCs w:val="22"/>
              </w:rPr>
            </w:pPr>
            <w:r>
              <w:rPr>
                <w:rFonts w:ascii="Corbel" w:hAnsi="Corbel"/>
                <w:sz w:val="22"/>
                <w:szCs w:val="22"/>
              </w:rPr>
              <w:t>22-03-2022</w:t>
            </w:r>
          </w:p>
        </w:tc>
        <w:tc>
          <w:tcPr>
            <w:tcW w:w="1134" w:type="dxa"/>
          </w:tcPr>
          <w:p w14:paraId="78CEE8D4" w14:textId="51640C9E" w:rsidR="00857904" w:rsidRDefault="00840133" w:rsidP="00E23A09">
            <w:pPr>
              <w:spacing w:line="240" w:lineRule="atLeast"/>
              <w:jc w:val="center"/>
              <w:rPr>
                <w:rFonts w:ascii="Corbel" w:hAnsi="Corbel"/>
                <w:sz w:val="22"/>
                <w:szCs w:val="22"/>
              </w:rPr>
            </w:pPr>
            <w:r>
              <w:rPr>
                <w:rFonts w:ascii="Corbel" w:hAnsi="Corbel"/>
                <w:sz w:val="22"/>
                <w:szCs w:val="22"/>
              </w:rPr>
              <w:t>1</w:t>
            </w:r>
          </w:p>
        </w:tc>
        <w:tc>
          <w:tcPr>
            <w:tcW w:w="2977" w:type="dxa"/>
          </w:tcPr>
          <w:p w14:paraId="34C71144" w14:textId="1082C1A7" w:rsidR="00857904" w:rsidRPr="00471300" w:rsidRDefault="00857904" w:rsidP="00E23A09">
            <w:pPr>
              <w:spacing w:line="240" w:lineRule="atLeast"/>
              <w:rPr>
                <w:rFonts w:ascii="Corbel" w:hAnsi="Corbel"/>
                <w:sz w:val="22"/>
                <w:szCs w:val="22"/>
              </w:rPr>
            </w:pPr>
            <w:r>
              <w:rPr>
                <w:rFonts w:ascii="Corbel" w:hAnsi="Corbel"/>
                <w:sz w:val="22"/>
                <w:szCs w:val="22"/>
              </w:rPr>
              <w:t>Wegwijs op de site van het BHCI</w:t>
            </w:r>
          </w:p>
        </w:tc>
        <w:tc>
          <w:tcPr>
            <w:tcW w:w="2552" w:type="dxa"/>
          </w:tcPr>
          <w:p w14:paraId="53EE281B" w14:textId="73A85714" w:rsidR="00857904" w:rsidRPr="00471300" w:rsidRDefault="00857904" w:rsidP="00E23A09">
            <w:pPr>
              <w:spacing w:line="240" w:lineRule="atLeast"/>
              <w:rPr>
                <w:rFonts w:ascii="Corbel" w:hAnsi="Corbel"/>
                <w:sz w:val="22"/>
                <w:szCs w:val="22"/>
              </w:rPr>
            </w:pPr>
            <w:r>
              <w:rPr>
                <w:rFonts w:ascii="Corbel" w:hAnsi="Corbel"/>
                <w:sz w:val="22"/>
                <w:szCs w:val="22"/>
              </w:rPr>
              <w:t>Anton Neggers en Peter Roosenboom</w:t>
            </w:r>
          </w:p>
        </w:tc>
        <w:tc>
          <w:tcPr>
            <w:tcW w:w="1275" w:type="dxa"/>
          </w:tcPr>
          <w:p w14:paraId="72857BCE" w14:textId="2BDDCC45" w:rsidR="00857904" w:rsidRPr="00B373DE" w:rsidRDefault="00857904" w:rsidP="00E23A09">
            <w:pPr>
              <w:spacing w:line="240" w:lineRule="atLeast"/>
              <w:jc w:val="center"/>
              <w:rPr>
                <w:rFonts w:ascii="Corbel" w:hAnsi="Corbel"/>
                <w:b/>
                <w:bCs/>
                <w:sz w:val="22"/>
                <w:szCs w:val="22"/>
              </w:rPr>
            </w:pPr>
            <w:r>
              <w:rPr>
                <w:rFonts w:ascii="Corbel" w:hAnsi="Corbel"/>
                <w:b/>
                <w:bCs/>
                <w:sz w:val="22"/>
                <w:szCs w:val="22"/>
              </w:rPr>
              <w:t>13</w:t>
            </w:r>
          </w:p>
        </w:tc>
      </w:tr>
      <w:tr w:rsidR="00840133" w:rsidRPr="00B30B55" w14:paraId="2016CADB" w14:textId="77777777" w:rsidTr="00DC1059">
        <w:trPr>
          <w:trHeight w:val="284"/>
        </w:trPr>
        <w:tc>
          <w:tcPr>
            <w:tcW w:w="1696" w:type="dxa"/>
          </w:tcPr>
          <w:p w14:paraId="148C7917" w14:textId="47D25732" w:rsidR="00840133" w:rsidRDefault="00DC1059" w:rsidP="00E23A09">
            <w:pPr>
              <w:rPr>
                <w:rFonts w:ascii="Corbel" w:hAnsi="Corbel"/>
                <w:sz w:val="22"/>
                <w:szCs w:val="22"/>
              </w:rPr>
            </w:pPr>
            <w:r>
              <w:rPr>
                <w:rFonts w:ascii="Corbel" w:hAnsi="Corbel"/>
                <w:sz w:val="22"/>
                <w:szCs w:val="22"/>
              </w:rPr>
              <w:t>0</w:t>
            </w:r>
            <w:r w:rsidR="00840133">
              <w:rPr>
                <w:rFonts w:ascii="Corbel" w:hAnsi="Corbel"/>
                <w:sz w:val="22"/>
                <w:szCs w:val="22"/>
              </w:rPr>
              <w:t>1-11-2022</w:t>
            </w:r>
          </w:p>
        </w:tc>
        <w:tc>
          <w:tcPr>
            <w:tcW w:w="1134" w:type="dxa"/>
          </w:tcPr>
          <w:p w14:paraId="6C0E2C36" w14:textId="0644D7ED" w:rsidR="00840133" w:rsidRDefault="00840133" w:rsidP="00E23A09">
            <w:pPr>
              <w:spacing w:line="240" w:lineRule="atLeast"/>
              <w:jc w:val="center"/>
              <w:rPr>
                <w:rFonts w:ascii="Corbel" w:hAnsi="Corbel"/>
                <w:sz w:val="22"/>
                <w:szCs w:val="22"/>
              </w:rPr>
            </w:pPr>
            <w:r>
              <w:rPr>
                <w:rFonts w:ascii="Corbel" w:hAnsi="Corbel"/>
                <w:sz w:val="22"/>
                <w:szCs w:val="22"/>
              </w:rPr>
              <w:t>1</w:t>
            </w:r>
          </w:p>
        </w:tc>
        <w:tc>
          <w:tcPr>
            <w:tcW w:w="2977" w:type="dxa"/>
          </w:tcPr>
          <w:p w14:paraId="76C3110B" w14:textId="1F9B2200" w:rsidR="00840133" w:rsidRDefault="00840133" w:rsidP="00E23A09">
            <w:pPr>
              <w:spacing w:line="240" w:lineRule="atLeast"/>
              <w:rPr>
                <w:rFonts w:ascii="Corbel" w:hAnsi="Corbel"/>
                <w:sz w:val="22"/>
                <w:szCs w:val="22"/>
              </w:rPr>
            </w:pPr>
            <w:r>
              <w:rPr>
                <w:rFonts w:ascii="Corbel" w:hAnsi="Corbel"/>
                <w:sz w:val="22"/>
                <w:szCs w:val="22"/>
              </w:rPr>
              <w:t>Wegwijs in Delpher</w:t>
            </w:r>
          </w:p>
        </w:tc>
        <w:tc>
          <w:tcPr>
            <w:tcW w:w="2552" w:type="dxa"/>
          </w:tcPr>
          <w:p w14:paraId="3471D5E6" w14:textId="0C3524F5" w:rsidR="00840133" w:rsidRDefault="00840133" w:rsidP="00E23A09">
            <w:pPr>
              <w:spacing w:line="240" w:lineRule="atLeast"/>
              <w:rPr>
                <w:rFonts w:ascii="Corbel" w:hAnsi="Corbel"/>
                <w:sz w:val="22"/>
                <w:szCs w:val="22"/>
              </w:rPr>
            </w:pPr>
            <w:r>
              <w:rPr>
                <w:rFonts w:ascii="Corbel" w:hAnsi="Corbel"/>
                <w:sz w:val="22"/>
                <w:szCs w:val="22"/>
              </w:rPr>
              <w:t>Anton Neggers en Peter Roosenboom</w:t>
            </w:r>
          </w:p>
        </w:tc>
        <w:tc>
          <w:tcPr>
            <w:tcW w:w="1275" w:type="dxa"/>
          </w:tcPr>
          <w:p w14:paraId="0E27989F" w14:textId="36197A4A" w:rsidR="00840133" w:rsidRDefault="00655E1A" w:rsidP="00E23A09">
            <w:pPr>
              <w:spacing w:line="240" w:lineRule="atLeast"/>
              <w:jc w:val="center"/>
              <w:rPr>
                <w:rFonts w:ascii="Corbel" w:hAnsi="Corbel"/>
                <w:b/>
                <w:bCs/>
                <w:sz w:val="22"/>
                <w:szCs w:val="22"/>
              </w:rPr>
            </w:pPr>
            <w:r>
              <w:rPr>
                <w:rFonts w:ascii="Corbel" w:hAnsi="Corbel"/>
                <w:b/>
                <w:bCs/>
                <w:sz w:val="22"/>
                <w:szCs w:val="22"/>
              </w:rPr>
              <w:t>1</w:t>
            </w:r>
            <w:r w:rsidR="001B7DFA">
              <w:rPr>
                <w:rFonts w:ascii="Corbel" w:hAnsi="Corbel"/>
                <w:b/>
                <w:bCs/>
                <w:sz w:val="22"/>
                <w:szCs w:val="22"/>
              </w:rPr>
              <w:t>7</w:t>
            </w:r>
          </w:p>
        </w:tc>
      </w:tr>
    </w:tbl>
    <w:p w14:paraId="366EA570" w14:textId="77777777" w:rsidR="00857904" w:rsidRPr="00B30B55" w:rsidRDefault="00857904" w:rsidP="00857904">
      <w:pPr>
        <w:spacing w:line="240" w:lineRule="atLeast"/>
        <w:rPr>
          <w:rFonts w:ascii="Corbel" w:hAnsi="Corbel"/>
          <w:b/>
          <w:sz w:val="22"/>
          <w:szCs w:val="22"/>
        </w:rPr>
      </w:pPr>
    </w:p>
    <w:p w14:paraId="1343A955" w14:textId="3BEACD78" w:rsidR="00857904" w:rsidRDefault="00857904" w:rsidP="005C60FA">
      <w:pPr>
        <w:rPr>
          <w:rFonts w:ascii="Corbel" w:hAnsi="Corbel" w:cs="Arial"/>
          <w:bCs/>
          <w:sz w:val="22"/>
          <w:szCs w:val="22"/>
        </w:rPr>
      </w:pPr>
    </w:p>
    <w:p w14:paraId="39D94AC3" w14:textId="2152099F" w:rsidR="00343AD7" w:rsidRPr="00343AD7" w:rsidRDefault="00343AD7" w:rsidP="005C60FA">
      <w:pPr>
        <w:rPr>
          <w:rFonts w:ascii="Corbel" w:hAnsi="Corbel" w:cs="Arial"/>
          <w:b/>
          <w:sz w:val="22"/>
          <w:szCs w:val="22"/>
        </w:rPr>
      </w:pPr>
      <w:r w:rsidRPr="00343AD7">
        <w:rPr>
          <w:rFonts w:ascii="Corbel" w:hAnsi="Corbel" w:cs="Arial"/>
          <w:b/>
          <w:sz w:val="22"/>
          <w:szCs w:val="22"/>
        </w:rPr>
        <w:t>2.4 Ledencontactdag</w:t>
      </w:r>
    </w:p>
    <w:p w14:paraId="6347EE41" w14:textId="598C171E" w:rsidR="00343AD7" w:rsidRDefault="00343AD7" w:rsidP="005C60FA">
      <w:pPr>
        <w:rPr>
          <w:rFonts w:ascii="Corbel" w:hAnsi="Corbel" w:cs="Arial"/>
          <w:bCs/>
          <w:sz w:val="22"/>
          <w:szCs w:val="22"/>
        </w:rPr>
      </w:pPr>
    </w:p>
    <w:p w14:paraId="6E5FBC20" w14:textId="06243997" w:rsidR="00343AD7" w:rsidRDefault="0041235B" w:rsidP="005C60FA">
      <w:pPr>
        <w:rPr>
          <w:rFonts w:ascii="Corbel" w:hAnsi="Corbel" w:cs="Arial"/>
          <w:bCs/>
          <w:sz w:val="22"/>
          <w:szCs w:val="22"/>
        </w:rPr>
      </w:pPr>
      <w:r>
        <w:rPr>
          <w:rFonts w:ascii="Corbel" w:hAnsi="Corbel" w:cs="Arial"/>
          <w:bCs/>
          <w:sz w:val="22"/>
          <w:szCs w:val="22"/>
        </w:rPr>
        <w:t xml:space="preserve">Het Bestuur heeft besloten de ledencontactdagen iets anders te organiseren. Voortaan 1x in het voorjaar en 1x in het najaar </w:t>
      </w:r>
      <w:r w:rsidR="001859EB">
        <w:rPr>
          <w:rFonts w:ascii="Corbel" w:hAnsi="Corbel" w:cs="Arial"/>
          <w:bCs/>
          <w:sz w:val="22"/>
          <w:szCs w:val="22"/>
        </w:rPr>
        <w:t xml:space="preserve">was op </w:t>
      </w:r>
      <w:r w:rsidR="00887D85">
        <w:rPr>
          <w:rFonts w:ascii="Corbel" w:hAnsi="Corbel" w:cs="Arial"/>
          <w:bCs/>
          <w:sz w:val="22"/>
          <w:szCs w:val="22"/>
        </w:rPr>
        <w:t>zaterdagmiddag 29 oktober</w:t>
      </w:r>
      <w:r>
        <w:rPr>
          <w:rFonts w:ascii="Corbel" w:hAnsi="Corbel" w:cs="Arial"/>
          <w:bCs/>
          <w:sz w:val="22"/>
          <w:szCs w:val="22"/>
        </w:rPr>
        <w:t xml:space="preserve"> </w:t>
      </w:r>
      <w:r w:rsidR="00887D85">
        <w:rPr>
          <w:rFonts w:ascii="Corbel" w:hAnsi="Corbel" w:cs="Arial"/>
          <w:bCs/>
          <w:sz w:val="22"/>
          <w:szCs w:val="22"/>
        </w:rPr>
        <w:t>enkele uren</w:t>
      </w:r>
      <w:r>
        <w:rPr>
          <w:rFonts w:ascii="Corbel" w:hAnsi="Corbel" w:cs="Arial"/>
          <w:bCs/>
          <w:sz w:val="22"/>
          <w:szCs w:val="22"/>
        </w:rPr>
        <w:t xml:space="preserve"> contact mogelijk tussen de KPL-leden onderling. </w:t>
      </w:r>
      <w:r w:rsidR="00887D85">
        <w:rPr>
          <w:rFonts w:ascii="Corbel" w:hAnsi="Corbel" w:cs="Arial"/>
          <w:bCs/>
          <w:sz w:val="22"/>
          <w:szCs w:val="22"/>
        </w:rPr>
        <w:t xml:space="preserve">Naast het Bestuur en enkele experts (Duits schrift, Aldfaer, GensDataPro en Paleografie) bezochten 21 leden ’t Trefpunt. </w:t>
      </w:r>
    </w:p>
    <w:p w14:paraId="5468B23E" w14:textId="77777777" w:rsidR="008C22C0" w:rsidRPr="00B30B55" w:rsidRDefault="008C22C0" w:rsidP="005C60FA">
      <w:pPr>
        <w:rPr>
          <w:rFonts w:ascii="Corbel" w:hAnsi="Corbel" w:cs="Arial"/>
          <w:b/>
          <w:sz w:val="22"/>
          <w:szCs w:val="22"/>
        </w:rPr>
      </w:pPr>
    </w:p>
    <w:p w14:paraId="4F8ACD50" w14:textId="1D6788E1" w:rsidR="009203B2" w:rsidRPr="00042234" w:rsidRDefault="00487526" w:rsidP="005C60FA">
      <w:pPr>
        <w:rPr>
          <w:rFonts w:ascii="Corbel" w:hAnsi="Corbel" w:cs="Arial"/>
          <w:b/>
          <w:sz w:val="22"/>
          <w:szCs w:val="22"/>
          <w:u w:val="single"/>
        </w:rPr>
      </w:pPr>
      <w:r w:rsidRPr="00B30B55">
        <w:rPr>
          <w:rFonts w:ascii="Corbel" w:hAnsi="Corbel" w:cs="Arial"/>
          <w:b/>
          <w:sz w:val="22"/>
          <w:szCs w:val="22"/>
        </w:rPr>
        <w:t>3</w:t>
      </w:r>
      <w:r w:rsidR="009203B2" w:rsidRPr="00B30B55">
        <w:rPr>
          <w:rFonts w:ascii="Corbel" w:hAnsi="Corbel" w:cs="Arial"/>
          <w:b/>
          <w:sz w:val="22"/>
          <w:szCs w:val="22"/>
        </w:rPr>
        <w:t xml:space="preserve">. </w:t>
      </w:r>
      <w:r w:rsidR="00FE5BA0">
        <w:rPr>
          <w:rFonts w:ascii="Corbel" w:hAnsi="Corbel" w:cs="Arial"/>
          <w:b/>
          <w:sz w:val="22"/>
          <w:szCs w:val="22"/>
        </w:rPr>
        <w:t xml:space="preserve"> De </w:t>
      </w:r>
      <w:r w:rsidR="00253528" w:rsidRPr="00B30B55">
        <w:rPr>
          <w:rFonts w:ascii="Corbel" w:hAnsi="Corbel" w:cs="Arial"/>
          <w:b/>
          <w:sz w:val="22"/>
          <w:szCs w:val="22"/>
        </w:rPr>
        <w:t>afdelings</w:t>
      </w:r>
      <w:r w:rsidR="009D1FBA" w:rsidRPr="00B30B55">
        <w:rPr>
          <w:rFonts w:ascii="Corbel" w:hAnsi="Corbel" w:cs="Arial"/>
          <w:b/>
          <w:sz w:val="22"/>
          <w:szCs w:val="22"/>
        </w:rPr>
        <w:t>leden</w:t>
      </w:r>
      <w:r w:rsidR="009203B2" w:rsidRPr="00B30B55">
        <w:rPr>
          <w:rFonts w:ascii="Corbel" w:hAnsi="Corbel" w:cs="Arial"/>
          <w:b/>
          <w:sz w:val="22"/>
          <w:szCs w:val="22"/>
        </w:rPr>
        <w:t xml:space="preserve">vergaderingen </w:t>
      </w:r>
    </w:p>
    <w:p w14:paraId="1AF35945" w14:textId="59D5BCDF" w:rsidR="009203B2" w:rsidRDefault="009203B2" w:rsidP="005C60FA">
      <w:pPr>
        <w:rPr>
          <w:rFonts w:ascii="Corbel" w:hAnsi="Corbel" w:cs="Arial"/>
          <w:b/>
          <w:sz w:val="22"/>
          <w:szCs w:val="22"/>
          <w:u w:val="single"/>
        </w:rPr>
      </w:pPr>
    </w:p>
    <w:p w14:paraId="7429306A" w14:textId="24300F76" w:rsidR="00601B05" w:rsidRDefault="00601B05" w:rsidP="00601B05">
      <w:pPr>
        <w:rPr>
          <w:rFonts w:ascii="Corbel" w:hAnsi="Corbel" w:cs="Arial"/>
          <w:sz w:val="22"/>
          <w:szCs w:val="22"/>
        </w:rPr>
      </w:pPr>
      <w:r>
        <w:rPr>
          <w:rFonts w:ascii="Corbel" w:hAnsi="Corbel" w:cs="Arial"/>
          <w:sz w:val="22"/>
          <w:szCs w:val="22"/>
        </w:rPr>
        <w:t>De Afdelingsledenvergaderingen zijn gehouden in</w:t>
      </w:r>
      <w:r w:rsidRPr="00B30B55">
        <w:rPr>
          <w:rFonts w:ascii="Corbel" w:hAnsi="Corbel" w:cs="Arial"/>
          <w:sz w:val="22"/>
          <w:szCs w:val="22"/>
        </w:rPr>
        <w:t xml:space="preserve"> 't Trefpunt, Belgiëplein 20, Eindhoven</w:t>
      </w:r>
      <w:r>
        <w:rPr>
          <w:rFonts w:ascii="Corbel" w:hAnsi="Corbel" w:cs="Arial"/>
          <w:sz w:val="22"/>
          <w:szCs w:val="22"/>
        </w:rPr>
        <w:t xml:space="preserve">. </w:t>
      </w:r>
    </w:p>
    <w:p w14:paraId="77BBA155" w14:textId="77777777" w:rsidR="00601B05" w:rsidRPr="00042234" w:rsidRDefault="00601B05" w:rsidP="005C60FA">
      <w:pPr>
        <w:rPr>
          <w:rFonts w:ascii="Corbel" w:hAnsi="Corbel" w:cs="Arial"/>
          <w:b/>
          <w:sz w:val="22"/>
          <w:szCs w:val="22"/>
          <w:u w:val="single"/>
        </w:rPr>
      </w:pPr>
    </w:p>
    <w:p w14:paraId="04B4726E" w14:textId="33C1A53E" w:rsidR="00253528" w:rsidRDefault="00487526" w:rsidP="005C60FA">
      <w:pPr>
        <w:rPr>
          <w:rFonts w:ascii="Corbel" w:hAnsi="Corbel" w:cs="Arial"/>
          <w:b/>
          <w:sz w:val="22"/>
          <w:szCs w:val="22"/>
        </w:rPr>
      </w:pPr>
      <w:r w:rsidRPr="00A30E1A">
        <w:rPr>
          <w:rFonts w:ascii="Corbel" w:hAnsi="Corbel" w:cs="Arial"/>
          <w:b/>
          <w:sz w:val="22"/>
          <w:szCs w:val="22"/>
        </w:rPr>
        <w:t>3</w:t>
      </w:r>
      <w:r w:rsidR="00253528" w:rsidRPr="00A30E1A">
        <w:rPr>
          <w:rFonts w:ascii="Corbel" w:hAnsi="Corbel" w:cs="Arial"/>
          <w:b/>
          <w:sz w:val="22"/>
          <w:szCs w:val="22"/>
        </w:rPr>
        <w:t xml:space="preserve">.1. Ledenvoorjaarsvergadering </w:t>
      </w:r>
    </w:p>
    <w:p w14:paraId="2716D089" w14:textId="314AEF5D" w:rsidR="00412778" w:rsidRDefault="00412778" w:rsidP="005C60FA">
      <w:pPr>
        <w:rPr>
          <w:rFonts w:ascii="Corbel" w:hAnsi="Corbel" w:cs="Arial"/>
          <w:b/>
          <w:sz w:val="22"/>
          <w:szCs w:val="22"/>
        </w:rPr>
      </w:pPr>
    </w:p>
    <w:p w14:paraId="51A790E9" w14:textId="1909F0FC" w:rsidR="0085408C" w:rsidRDefault="00412778" w:rsidP="0085408C">
      <w:pPr>
        <w:rPr>
          <w:rFonts w:ascii="Corbel" w:hAnsi="Corbel" w:cs="Arial"/>
          <w:bCs/>
          <w:sz w:val="22"/>
          <w:szCs w:val="22"/>
        </w:rPr>
      </w:pPr>
      <w:r w:rsidRPr="00F93721">
        <w:rPr>
          <w:rFonts w:ascii="Corbel" w:hAnsi="Corbel" w:cs="Arial"/>
          <w:bCs/>
          <w:sz w:val="22"/>
          <w:szCs w:val="22"/>
        </w:rPr>
        <w:t>O</w:t>
      </w:r>
      <w:r w:rsidR="00F3331B">
        <w:rPr>
          <w:rFonts w:ascii="Corbel" w:hAnsi="Corbel" w:cs="Arial"/>
          <w:bCs/>
          <w:sz w:val="22"/>
          <w:szCs w:val="22"/>
        </w:rPr>
        <w:t>p 10 mei werd tijdens de voorjaar ALV:</w:t>
      </w:r>
    </w:p>
    <w:p w14:paraId="0AA08063" w14:textId="77777777" w:rsidR="00F3331B" w:rsidRPr="0085408C" w:rsidRDefault="00F3331B" w:rsidP="0085408C">
      <w:pPr>
        <w:rPr>
          <w:rFonts w:ascii="Corbel" w:hAnsi="Corbel"/>
          <w:sz w:val="22"/>
          <w:szCs w:val="22"/>
        </w:rPr>
      </w:pPr>
    </w:p>
    <w:p w14:paraId="012B940D" w14:textId="50B7B2F2" w:rsidR="00F3331B" w:rsidRPr="00F3331B" w:rsidRDefault="00F3331B" w:rsidP="0085408C">
      <w:pPr>
        <w:pStyle w:val="Lijstalinea"/>
        <w:numPr>
          <w:ilvl w:val="0"/>
          <w:numId w:val="15"/>
        </w:numPr>
        <w:ind w:left="426" w:hanging="426"/>
        <w:rPr>
          <w:rFonts w:ascii="Corbel" w:hAnsi="Corbel"/>
          <w:bCs/>
          <w:sz w:val="22"/>
          <w:szCs w:val="22"/>
        </w:rPr>
      </w:pPr>
      <w:r>
        <w:rPr>
          <w:rFonts w:ascii="Corbel" w:hAnsi="Corbel"/>
          <w:sz w:val="22"/>
          <w:szCs w:val="22"/>
        </w:rPr>
        <w:t>h</w:t>
      </w:r>
      <w:r w:rsidR="0085408C" w:rsidRPr="00F3331B">
        <w:rPr>
          <w:rFonts w:ascii="Corbel" w:hAnsi="Corbel"/>
          <w:sz w:val="22"/>
          <w:szCs w:val="22"/>
        </w:rPr>
        <w:t xml:space="preserve">et </w:t>
      </w:r>
      <w:r w:rsidR="00FE08DF">
        <w:rPr>
          <w:rFonts w:ascii="Corbel" w:hAnsi="Corbel"/>
          <w:sz w:val="22"/>
          <w:szCs w:val="22"/>
        </w:rPr>
        <w:t>s</w:t>
      </w:r>
      <w:r w:rsidR="0085408C" w:rsidRPr="00F3331B">
        <w:rPr>
          <w:rFonts w:ascii="Corbel" w:hAnsi="Corbel"/>
          <w:sz w:val="22"/>
          <w:szCs w:val="22"/>
        </w:rPr>
        <w:t xml:space="preserve">ecretariële en </w:t>
      </w:r>
      <w:r w:rsidR="00FE08DF">
        <w:rPr>
          <w:rFonts w:ascii="Corbel" w:hAnsi="Corbel"/>
          <w:sz w:val="22"/>
          <w:szCs w:val="22"/>
        </w:rPr>
        <w:t>f</w:t>
      </w:r>
      <w:r w:rsidR="0085408C" w:rsidRPr="00F3331B">
        <w:rPr>
          <w:rFonts w:ascii="Corbel" w:hAnsi="Corbel"/>
          <w:sz w:val="22"/>
          <w:szCs w:val="22"/>
        </w:rPr>
        <w:t>inanciële Jaarverslag 202</w:t>
      </w:r>
      <w:r w:rsidRPr="00F3331B">
        <w:rPr>
          <w:rFonts w:ascii="Corbel" w:hAnsi="Corbel"/>
          <w:sz w:val="22"/>
          <w:szCs w:val="22"/>
        </w:rPr>
        <w:t>1 vastgesteld</w:t>
      </w:r>
      <w:r>
        <w:rPr>
          <w:rFonts w:ascii="Corbel" w:hAnsi="Corbel"/>
          <w:sz w:val="22"/>
          <w:szCs w:val="22"/>
        </w:rPr>
        <w:t>;</w:t>
      </w:r>
    </w:p>
    <w:p w14:paraId="6781B4BC" w14:textId="70C34B90" w:rsidR="00F3331B" w:rsidRPr="00F3331B" w:rsidRDefault="00F3331B" w:rsidP="0085408C">
      <w:pPr>
        <w:pStyle w:val="Lijstalinea"/>
        <w:numPr>
          <w:ilvl w:val="0"/>
          <w:numId w:val="15"/>
        </w:numPr>
        <w:ind w:left="426" w:hanging="426"/>
        <w:rPr>
          <w:rFonts w:ascii="Corbel" w:hAnsi="Corbel"/>
          <w:bCs/>
          <w:sz w:val="22"/>
          <w:szCs w:val="22"/>
        </w:rPr>
      </w:pPr>
      <w:r>
        <w:rPr>
          <w:rFonts w:ascii="Corbel" w:hAnsi="Corbel"/>
          <w:sz w:val="22"/>
          <w:szCs w:val="22"/>
        </w:rPr>
        <w:t xml:space="preserve">afscheid genomen van </w:t>
      </w:r>
      <w:r w:rsidR="001913ED">
        <w:rPr>
          <w:rFonts w:ascii="Corbel" w:hAnsi="Corbel"/>
          <w:sz w:val="22"/>
          <w:szCs w:val="22"/>
        </w:rPr>
        <w:t>dhr.</w:t>
      </w:r>
      <w:r>
        <w:rPr>
          <w:rFonts w:ascii="Corbel" w:hAnsi="Corbel"/>
          <w:sz w:val="22"/>
          <w:szCs w:val="22"/>
        </w:rPr>
        <w:t xml:space="preserve"> </w:t>
      </w:r>
      <w:r>
        <w:rPr>
          <w:rFonts w:ascii="Corbel" w:hAnsi="Corbel" w:cs="Arial"/>
          <w:sz w:val="22"/>
          <w:szCs w:val="22"/>
        </w:rPr>
        <w:t>Van het Groenewou</w:t>
      </w:r>
      <w:r w:rsidR="00EA5FB2">
        <w:rPr>
          <w:rFonts w:ascii="Corbel" w:hAnsi="Corbel" w:cs="Arial"/>
          <w:sz w:val="22"/>
          <w:szCs w:val="22"/>
        </w:rPr>
        <w:t>d</w:t>
      </w:r>
      <w:r>
        <w:rPr>
          <w:rFonts w:ascii="Corbel" w:hAnsi="Corbel" w:cs="Arial"/>
          <w:sz w:val="22"/>
          <w:szCs w:val="22"/>
        </w:rPr>
        <w:t xml:space="preserve">  en </w:t>
      </w:r>
      <w:r w:rsidR="001913ED">
        <w:rPr>
          <w:rFonts w:ascii="Corbel" w:hAnsi="Corbel" w:cs="Arial"/>
          <w:sz w:val="22"/>
          <w:szCs w:val="22"/>
        </w:rPr>
        <w:t xml:space="preserve">dhr. </w:t>
      </w:r>
      <w:r>
        <w:rPr>
          <w:rFonts w:ascii="Corbel" w:hAnsi="Corbel" w:cs="Arial"/>
          <w:sz w:val="22"/>
          <w:szCs w:val="22"/>
        </w:rPr>
        <w:t>Van de Donk;</w:t>
      </w:r>
    </w:p>
    <w:p w14:paraId="35F8DF46" w14:textId="6DA98B5D" w:rsidR="0017687D" w:rsidRPr="0017687D" w:rsidRDefault="001913ED" w:rsidP="0085408C">
      <w:pPr>
        <w:pStyle w:val="Lijstalinea"/>
        <w:numPr>
          <w:ilvl w:val="0"/>
          <w:numId w:val="15"/>
        </w:numPr>
        <w:ind w:left="426" w:hanging="426"/>
        <w:rPr>
          <w:rFonts w:ascii="Corbel" w:hAnsi="Corbel"/>
          <w:bCs/>
          <w:sz w:val="22"/>
          <w:szCs w:val="22"/>
        </w:rPr>
      </w:pPr>
      <w:r>
        <w:rPr>
          <w:rFonts w:ascii="Corbel" w:hAnsi="Corbel"/>
          <w:sz w:val="22"/>
          <w:szCs w:val="22"/>
        </w:rPr>
        <w:t>dhr.</w:t>
      </w:r>
      <w:r w:rsidR="00F3331B">
        <w:rPr>
          <w:rFonts w:ascii="Corbel" w:hAnsi="Corbel"/>
          <w:sz w:val="22"/>
          <w:szCs w:val="22"/>
        </w:rPr>
        <w:t xml:space="preserve"> Spee </w:t>
      </w:r>
      <w:r w:rsidR="00857904">
        <w:rPr>
          <w:rFonts w:ascii="Corbel" w:hAnsi="Corbel"/>
          <w:sz w:val="22"/>
          <w:szCs w:val="22"/>
        </w:rPr>
        <w:t xml:space="preserve">in functie </w:t>
      </w:r>
      <w:r w:rsidR="00F3331B">
        <w:rPr>
          <w:rFonts w:ascii="Corbel" w:hAnsi="Corbel"/>
          <w:sz w:val="22"/>
          <w:szCs w:val="22"/>
        </w:rPr>
        <w:t xml:space="preserve">benoemd tot </w:t>
      </w:r>
      <w:r w:rsidR="00857904">
        <w:rPr>
          <w:rFonts w:ascii="Corbel" w:hAnsi="Corbel"/>
          <w:sz w:val="22"/>
          <w:szCs w:val="22"/>
        </w:rPr>
        <w:t>penningmeester</w:t>
      </w:r>
      <w:r w:rsidR="00121A85">
        <w:rPr>
          <w:rFonts w:ascii="Corbel" w:hAnsi="Corbel"/>
          <w:sz w:val="22"/>
          <w:szCs w:val="22"/>
        </w:rPr>
        <w:t>;</w:t>
      </w:r>
    </w:p>
    <w:p w14:paraId="28C43468" w14:textId="77777777" w:rsidR="00121A85" w:rsidRPr="00121A85" w:rsidRDefault="0017687D" w:rsidP="0085408C">
      <w:pPr>
        <w:pStyle w:val="Lijstalinea"/>
        <w:numPr>
          <w:ilvl w:val="0"/>
          <w:numId w:val="15"/>
        </w:numPr>
        <w:ind w:left="426" w:hanging="426"/>
        <w:rPr>
          <w:rFonts w:ascii="Corbel" w:hAnsi="Corbel"/>
          <w:bCs/>
          <w:sz w:val="22"/>
          <w:szCs w:val="22"/>
        </w:rPr>
      </w:pPr>
      <w:r>
        <w:rPr>
          <w:rFonts w:ascii="Corbel" w:hAnsi="Corbel"/>
          <w:sz w:val="22"/>
          <w:szCs w:val="22"/>
        </w:rPr>
        <w:t>dhr. Jager in functie herbenoemd tot secretaris</w:t>
      </w:r>
      <w:r w:rsidR="00121A85">
        <w:rPr>
          <w:rFonts w:ascii="Corbel" w:hAnsi="Corbel"/>
          <w:sz w:val="22"/>
          <w:szCs w:val="22"/>
        </w:rPr>
        <w:t>;</w:t>
      </w:r>
    </w:p>
    <w:p w14:paraId="0A1B3EB8" w14:textId="41E93038" w:rsidR="00121A85" w:rsidRDefault="00121A85" w:rsidP="00121A85">
      <w:pPr>
        <w:pStyle w:val="Lijstalinea"/>
        <w:numPr>
          <w:ilvl w:val="0"/>
          <w:numId w:val="15"/>
        </w:numPr>
        <w:ind w:left="426" w:hanging="426"/>
        <w:rPr>
          <w:rFonts w:ascii="Corbel" w:hAnsi="Corbel"/>
          <w:bCs/>
          <w:sz w:val="22"/>
          <w:szCs w:val="22"/>
        </w:rPr>
      </w:pPr>
      <w:r w:rsidRPr="001C34DE">
        <w:rPr>
          <w:rFonts w:ascii="Corbel" w:hAnsi="Corbel"/>
          <w:sz w:val="22"/>
          <w:szCs w:val="22"/>
        </w:rPr>
        <w:t>de afgevaardigde mandaat</w:t>
      </w:r>
      <w:r>
        <w:rPr>
          <w:rFonts w:ascii="Corbel" w:hAnsi="Corbel"/>
          <w:sz w:val="22"/>
          <w:szCs w:val="22"/>
        </w:rPr>
        <w:t xml:space="preserve"> verleend</w:t>
      </w:r>
      <w:r w:rsidRPr="001C34DE">
        <w:rPr>
          <w:rFonts w:ascii="Corbel" w:hAnsi="Corbel"/>
          <w:sz w:val="22"/>
          <w:szCs w:val="22"/>
        </w:rPr>
        <w:t xml:space="preserve"> naar bevind van zaken te handelen</w:t>
      </w:r>
      <w:r>
        <w:rPr>
          <w:rFonts w:ascii="Corbel" w:hAnsi="Corbel"/>
          <w:sz w:val="22"/>
          <w:szCs w:val="22"/>
        </w:rPr>
        <w:t xml:space="preserve"> met in acht name van de op de ALV </w:t>
      </w:r>
      <w:r>
        <w:rPr>
          <w:rFonts w:ascii="Corbel" w:hAnsi="Corbel"/>
          <w:bCs/>
          <w:sz w:val="22"/>
          <w:szCs w:val="22"/>
        </w:rPr>
        <w:t>besproken punten.</w:t>
      </w:r>
    </w:p>
    <w:p w14:paraId="03E878D7" w14:textId="29EBAD23" w:rsidR="0085408C" w:rsidRPr="00F3331B" w:rsidRDefault="0085408C" w:rsidP="00121A85">
      <w:pPr>
        <w:pStyle w:val="Lijstalinea"/>
        <w:ind w:left="426"/>
        <w:rPr>
          <w:rFonts w:ascii="Corbel" w:hAnsi="Corbel"/>
          <w:bCs/>
          <w:sz w:val="22"/>
          <w:szCs w:val="22"/>
        </w:rPr>
      </w:pPr>
    </w:p>
    <w:p w14:paraId="4E22C05C" w14:textId="263A6669" w:rsidR="00412778" w:rsidRDefault="00412778" w:rsidP="005C60FA">
      <w:pPr>
        <w:rPr>
          <w:rFonts w:ascii="Corbel" w:hAnsi="Corbel" w:cs="Arial"/>
          <w:bCs/>
          <w:sz w:val="22"/>
          <w:szCs w:val="22"/>
        </w:rPr>
      </w:pPr>
    </w:p>
    <w:p w14:paraId="741CC96B" w14:textId="77777777" w:rsidR="0046399E" w:rsidRDefault="0046399E">
      <w:pPr>
        <w:spacing w:line="240" w:lineRule="atLeast"/>
        <w:rPr>
          <w:rFonts w:ascii="Corbel" w:hAnsi="Corbel" w:cs="Arial"/>
          <w:b/>
          <w:sz w:val="22"/>
          <w:szCs w:val="22"/>
        </w:rPr>
      </w:pPr>
      <w:r>
        <w:rPr>
          <w:rFonts w:ascii="Corbel" w:hAnsi="Corbel" w:cs="Arial"/>
          <w:b/>
          <w:sz w:val="22"/>
          <w:szCs w:val="22"/>
        </w:rPr>
        <w:br w:type="page"/>
      </w:r>
    </w:p>
    <w:p w14:paraId="2F630966" w14:textId="1713F7F9" w:rsidR="00700DC2" w:rsidRDefault="00412778" w:rsidP="005C60FA">
      <w:pPr>
        <w:rPr>
          <w:rFonts w:ascii="Corbel" w:hAnsi="Corbel" w:cs="Arial"/>
          <w:b/>
          <w:sz w:val="22"/>
          <w:szCs w:val="22"/>
        </w:rPr>
      </w:pPr>
      <w:r w:rsidRPr="00B30B55">
        <w:rPr>
          <w:rFonts w:ascii="Corbel" w:hAnsi="Corbel" w:cs="Arial"/>
          <w:b/>
          <w:sz w:val="22"/>
          <w:szCs w:val="22"/>
        </w:rPr>
        <w:lastRenderedPageBreak/>
        <w:t xml:space="preserve">3.2. </w:t>
      </w:r>
      <w:r w:rsidR="001354F1" w:rsidRPr="00B30B55">
        <w:rPr>
          <w:rFonts w:ascii="Corbel" w:hAnsi="Corbel" w:cs="Arial"/>
          <w:b/>
          <w:sz w:val="22"/>
          <w:szCs w:val="22"/>
        </w:rPr>
        <w:t xml:space="preserve">Ledennajaarsvergadering </w:t>
      </w:r>
    </w:p>
    <w:p w14:paraId="2303B8D2" w14:textId="10F31E7E" w:rsidR="00925344" w:rsidRDefault="00F93721" w:rsidP="00925344">
      <w:pPr>
        <w:rPr>
          <w:rFonts w:ascii="Corbel" w:hAnsi="Corbel" w:cs="Arial"/>
          <w:b/>
          <w:sz w:val="22"/>
          <w:szCs w:val="22"/>
        </w:rPr>
      </w:pPr>
      <w:r>
        <w:rPr>
          <w:rFonts w:ascii="Corbel" w:hAnsi="Corbel" w:cs="Arial"/>
          <w:b/>
          <w:sz w:val="22"/>
          <w:szCs w:val="22"/>
        </w:rPr>
        <w:t xml:space="preserve"> </w:t>
      </w:r>
    </w:p>
    <w:p w14:paraId="6645D52B" w14:textId="01D97733" w:rsidR="00143706" w:rsidRDefault="00925344" w:rsidP="00925344">
      <w:pPr>
        <w:rPr>
          <w:rFonts w:ascii="Corbel" w:hAnsi="Corbel" w:cs="Arial"/>
          <w:bCs/>
          <w:sz w:val="22"/>
          <w:szCs w:val="22"/>
        </w:rPr>
      </w:pPr>
      <w:r w:rsidRPr="00925344">
        <w:rPr>
          <w:rFonts w:ascii="Corbel" w:hAnsi="Corbel" w:cs="Arial"/>
          <w:bCs/>
          <w:sz w:val="22"/>
          <w:szCs w:val="22"/>
        </w:rPr>
        <w:t xml:space="preserve">Op </w:t>
      </w:r>
      <w:r w:rsidR="0017687D">
        <w:rPr>
          <w:rFonts w:ascii="Corbel" w:hAnsi="Corbel" w:cs="Arial"/>
          <w:bCs/>
          <w:sz w:val="22"/>
          <w:szCs w:val="22"/>
        </w:rPr>
        <w:t>8</w:t>
      </w:r>
      <w:r w:rsidRPr="00925344">
        <w:rPr>
          <w:rFonts w:ascii="Corbel" w:hAnsi="Corbel" w:cs="Arial"/>
          <w:bCs/>
          <w:sz w:val="22"/>
          <w:szCs w:val="22"/>
        </w:rPr>
        <w:t xml:space="preserve"> </w:t>
      </w:r>
      <w:r w:rsidR="0017687D">
        <w:rPr>
          <w:rFonts w:ascii="Corbel" w:hAnsi="Corbel" w:cs="Arial"/>
          <w:bCs/>
          <w:sz w:val="22"/>
          <w:szCs w:val="22"/>
        </w:rPr>
        <w:t>november</w:t>
      </w:r>
      <w:r w:rsidRPr="00925344">
        <w:rPr>
          <w:rFonts w:ascii="Corbel" w:hAnsi="Corbel" w:cs="Arial"/>
          <w:bCs/>
          <w:sz w:val="22"/>
          <w:szCs w:val="22"/>
        </w:rPr>
        <w:t xml:space="preserve"> </w:t>
      </w:r>
      <w:r w:rsidR="00143706">
        <w:rPr>
          <w:rFonts w:ascii="Corbel" w:hAnsi="Corbel" w:cs="Arial"/>
          <w:bCs/>
          <w:sz w:val="22"/>
          <w:szCs w:val="22"/>
        </w:rPr>
        <w:t xml:space="preserve">werd tijdens de najaar ALV </w:t>
      </w:r>
    </w:p>
    <w:p w14:paraId="59E592C7" w14:textId="4617895E" w:rsidR="00925344" w:rsidRDefault="00F3331B" w:rsidP="00143706">
      <w:pPr>
        <w:pStyle w:val="Lijstalinea"/>
        <w:numPr>
          <w:ilvl w:val="0"/>
          <w:numId w:val="15"/>
        </w:numPr>
        <w:ind w:left="426" w:hanging="426"/>
        <w:rPr>
          <w:rFonts w:ascii="Corbel" w:hAnsi="Corbel" w:cs="Arial"/>
          <w:bCs/>
          <w:sz w:val="22"/>
          <w:szCs w:val="22"/>
        </w:rPr>
      </w:pPr>
      <w:r>
        <w:rPr>
          <w:rFonts w:ascii="Corbel" w:hAnsi="Corbel" w:cs="Arial"/>
          <w:bCs/>
          <w:sz w:val="22"/>
          <w:szCs w:val="22"/>
        </w:rPr>
        <w:t>het verslag</w:t>
      </w:r>
      <w:r w:rsidR="00143706" w:rsidRPr="00143706">
        <w:rPr>
          <w:rFonts w:ascii="Corbel" w:hAnsi="Corbel" w:cs="Arial"/>
          <w:bCs/>
          <w:sz w:val="22"/>
          <w:szCs w:val="22"/>
        </w:rPr>
        <w:t xml:space="preserve"> van </w:t>
      </w:r>
      <w:r>
        <w:rPr>
          <w:rFonts w:ascii="Corbel" w:hAnsi="Corbel" w:cs="Arial"/>
          <w:bCs/>
          <w:sz w:val="22"/>
          <w:szCs w:val="22"/>
        </w:rPr>
        <w:t>10</w:t>
      </w:r>
      <w:r w:rsidR="00143706" w:rsidRPr="00143706">
        <w:rPr>
          <w:rFonts w:ascii="Corbel" w:hAnsi="Corbel" w:cs="Arial"/>
          <w:bCs/>
          <w:sz w:val="22"/>
          <w:szCs w:val="22"/>
        </w:rPr>
        <w:t xml:space="preserve"> </w:t>
      </w:r>
      <w:r>
        <w:rPr>
          <w:rFonts w:ascii="Corbel" w:hAnsi="Corbel" w:cs="Arial"/>
          <w:bCs/>
          <w:sz w:val="22"/>
          <w:szCs w:val="22"/>
        </w:rPr>
        <w:t>mei</w:t>
      </w:r>
      <w:r w:rsidR="00143706" w:rsidRPr="00143706">
        <w:rPr>
          <w:rFonts w:ascii="Corbel" w:hAnsi="Corbel" w:cs="Arial"/>
          <w:bCs/>
          <w:sz w:val="22"/>
          <w:szCs w:val="22"/>
        </w:rPr>
        <w:t xml:space="preserve"> goedgekeurd</w:t>
      </w:r>
      <w:r>
        <w:rPr>
          <w:rFonts w:ascii="Corbel" w:hAnsi="Corbel" w:cs="Arial"/>
          <w:bCs/>
          <w:sz w:val="22"/>
          <w:szCs w:val="22"/>
        </w:rPr>
        <w:t>;</w:t>
      </w:r>
    </w:p>
    <w:p w14:paraId="5EBEBD9F" w14:textId="2B582D01" w:rsidR="009C48CF" w:rsidRDefault="001C34DE" w:rsidP="00143706">
      <w:pPr>
        <w:pStyle w:val="Lijstalinea"/>
        <w:numPr>
          <w:ilvl w:val="0"/>
          <w:numId w:val="15"/>
        </w:numPr>
        <w:ind w:left="426" w:hanging="426"/>
        <w:rPr>
          <w:rFonts w:ascii="Corbel" w:eastAsia="MS Mincho" w:hAnsi="Corbel" w:cs="Arial"/>
          <w:bCs/>
          <w:sz w:val="22"/>
          <w:szCs w:val="22"/>
          <w:lang w:eastAsia="ja-JP"/>
        </w:rPr>
      </w:pPr>
      <w:r w:rsidRPr="001C34DE">
        <w:rPr>
          <w:rFonts w:ascii="Corbel" w:eastAsia="MS Mincho" w:hAnsi="Corbel" w:cs="Arial"/>
          <w:bCs/>
          <w:sz w:val="22"/>
          <w:szCs w:val="22"/>
          <w:lang w:eastAsia="ja-JP"/>
        </w:rPr>
        <w:t>de begroting</w:t>
      </w:r>
      <w:r>
        <w:rPr>
          <w:rFonts w:ascii="Corbel" w:eastAsia="MS Mincho" w:hAnsi="Corbel" w:cs="Arial"/>
          <w:bCs/>
          <w:sz w:val="22"/>
          <w:szCs w:val="22"/>
          <w:lang w:eastAsia="ja-JP"/>
        </w:rPr>
        <w:t xml:space="preserve"> 202</w:t>
      </w:r>
      <w:r w:rsidR="00EA5FB2">
        <w:rPr>
          <w:rFonts w:ascii="Corbel" w:eastAsia="MS Mincho" w:hAnsi="Corbel" w:cs="Arial"/>
          <w:bCs/>
          <w:sz w:val="22"/>
          <w:szCs w:val="22"/>
          <w:lang w:eastAsia="ja-JP"/>
        </w:rPr>
        <w:t>3</w:t>
      </w:r>
      <w:r>
        <w:rPr>
          <w:rFonts w:ascii="Corbel" w:eastAsia="MS Mincho" w:hAnsi="Corbel" w:cs="Arial"/>
          <w:bCs/>
          <w:sz w:val="22"/>
          <w:szCs w:val="22"/>
          <w:lang w:eastAsia="ja-JP"/>
        </w:rPr>
        <w:t xml:space="preserve"> goedgekeurd,</w:t>
      </w:r>
    </w:p>
    <w:p w14:paraId="24F70564" w14:textId="67E09332" w:rsidR="001C34DE" w:rsidRPr="001C34DE" w:rsidRDefault="001C34DE" w:rsidP="001C34DE">
      <w:pPr>
        <w:pStyle w:val="Lijstalinea"/>
        <w:numPr>
          <w:ilvl w:val="0"/>
          <w:numId w:val="15"/>
        </w:numPr>
        <w:ind w:left="426" w:hanging="426"/>
        <w:rPr>
          <w:rFonts w:ascii="Corbel" w:hAnsi="Corbel"/>
          <w:bCs/>
          <w:sz w:val="22"/>
          <w:szCs w:val="22"/>
        </w:rPr>
      </w:pPr>
      <w:r w:rsidRPr="001C34DE">
        <w:rPr>
          <w:rFonts w:ascii="Corbel" w:hAnsi="Corbel"/>
          <w:sz w:val="22"/>
          <w:szCs w:val="22"/>
        </w:rPr>
        <w:t xml:space="preserve">de </w:t>
      </w:r>
      <w:r w:rsidR="006159F1">
        <w:rPr>
          <w:rFonts w:ascii="Corbel" w:hAnsi="Corbel"/>
          <w:sz w:val="22"/>
          <w:szCs w:val="22"/>
        </w:rPr>
        <w:t>(</w:t>
      </w:r>
      <w:proofErr w:type="spellStart"/>
      <w:r w:rsidR="006159F1">
        <w:rPr>
          <w:rFonts w:ascii="Corbel" w:hAnsi="Corbel"/>
          <w:sz w:val="22"/>
          <w:szCs w:val="22"/>
        </w:rPr>
        <w:t>plv</w:t>
      </w:r>
      <w:proofErr w:type="spellEnd"/>
      <w:r w:rsidR="006159F1">
        <w:rPr>
          <w:rFonts w:ascii="Corbel" w:hAnsi="Corbel"/>
          <w:sz w:val="22"/>
          <w:szCs w:val="22"/>
        </w:rPr>
        <w:t xml:space="preserve">.) </w:t>
      </w:r>
      <w:r w:rsidRPr="001C34DE">
        <w:rPr>
          <w:rFonts w:ascii="Corbel" w:hAnsi="Corbel"/>
          <w:sz w:val="22"/>
          <w:szCs w:val="22"/>
        </w:rPr>
        <w:t>afgevaardigde mandaat</w:t>
      </w:r>
      <w:r>
        <w:rPr>
          <w:rFonts w:ascii="Corbel" w:hAnsi="Corbel"/>
          <w:sz w:val="22"/>
          <w:szCs w:val="22"/>
        </w:rPr>
        <w:t xml:space="preserve"> verleend</w:t>
      </w:r>
      <w:r w:rsidRPr="001C34DE">
        <w:rPr>
          <w:rFonts w:ascii="Corbel" w:hAnsi="Corbel"/>
          <w:sz w:val="22"/>
          <w:szCs w:val="22"/>
        </w:rPr>
        <w:t xml:space="preserve"> naar bevind van zaken te handelen</w:t>
      </w:r>
      <w:r>
        <w:rPr>
          <w:rFonts w:ascii="Corbel" w:hAnsi="Corbel"/>
          <w:sz w:val="22"/>
          <w:szCs w:val="22"/>
        </w:rPr>
        <w:t xml:space="preserve"> met in acht name van de op de ALV </w:t>
      </w:r>
      <w:r w:rsidR="00EA5FB2">
        <w:rPr>
          <w:rFonts w:ascii="Corbel" w:hAnsi="Corbel"/>
          <w:bCs/>
          <w:sz w:val="22"/>
          <w:szCs w:val="22"/>
        </w:rPr>
        <w:t>besproken</w:t>
      </w:r>
      <w:r>
        <w:rPr>
          <w:rFonts w:ascii="Corbel" w:hAnsi="Corbel"/>
          <w:bCs/>
          <w:sz w:val="22"/>
          <w:szCs w:val="22"/>
        </w:rPr>
        <w:t xml:space="preserve"> punten.</w:t>
      </w:r>
    </w:p>
    <w:p w14:paraId="11650232" w14:textId="6B1204F7" w:rsidR="00925344" w:rsidRPr="001C34DE" w:rsidRDefault="00925344" w:rsidP="001C34DE">
      <w:pPr>
        <w:pStyle w:val="Lijstalinea"/>
        <w:ind w:left="426"/>
        <w:rPr>
          <w:rFonts w:ascii="Corbel" w:eastAsia="MS Mincho" w:hAnsi="Corbel" w:cs="Arial"/>
          <w:bCs/>
          <w:sz w:val="22"/>
          <w:szCs w:val="22"/>
          <w:lang w:eastAsia="ja-JP"/>
        </w:rPr>
      </w:pPr>
    </w:p>
    <w:p w14:paraId="2D55588A" w14:textId="77777777" w:rsidR="00925344" w:rsidRPr="00925344" w:rsidRDefault="00925344" w:rsidP="00925344">
      <w:pPr>
        <w:rPr>
          <w:rFonts w:ascii="Corbel" w:eastAsia="MS Mincho" w:hAnsi="Corbel" w:cs="Arial"/>
          <w:b/>
          <w:sz w:val="22"/>
          <w:szCs w:val="22"/>
          <w:lang w:eastAsia="ja-JP"/>
        </w:rPr>
      </w:pPr>
    </w:p>
    <w:p w14:paraId="09D4CB8F" w14:textId="248DC1E9" w:rsidR="00D53EA4" w:rsidRPr="00B30B55" w:rsidRDefault="00487526" w:rsidP="005C60FA">
      <w:pPr>
        <w:rPr>
          <w:rFonts w:ascii="Corbel" w:eastAsia="MS Mincho" w:hAnsi="Corbel" w:cs="Arial"/>
          <w:b/>
          <w:sz w:val="22"/>
          <w:szCs w:val="22"/>
          <w:lang w:eastAsia="ja-JP"/>
        </w:rPr>
      </w:pPr>
      <w:r w:rsidRPr="00B30B55">
        <w:rPr>
          <w:rFonts w:ascii="Corbel" w:eastAsia="MS Mincho" w:hAnsi="Corbel" w:cs="Arial"/>
          <w:b/>
          <w:sz w:val="22"/>
          <w:szCs w:val="22"/>
          <w:lang w:eastAsia="ja-JP"/>
        </w:rPr>
        <w:t>4</w:t>
      </w:r>
      <w:r w:rsidR="00D53EA4" w:rsidRPr="00B30B55">
        <w:rPr>
          <w:rFonts w:ascii="Corbel" w:eastAsia="MS Mincho" w:hAnsi="Corbel" w:cs="Arial"/>
          <w:b/>
          <w:sz w:val="22"/>
          <w:szCs w:val="22"/>
          <w:lang w:eastAsia="ja-JP"/>
        </w:rPr>
        <w:t xml:space="preserve">. </w:t>
      </w:r>
      <w:r w:rsidR="00DF7A24">
        <w:rPr>
          <w:rFonts w:ascii="Corbel" w:eastAsia="MS Mincho" w:hAnsi="Corbel" w:cs="Arial"/>
          <w:b/>
          <w:sz w:val="22"/>
          <w:szCs w:val="22"/>
          <w:lang w:eastAsia="ja-JP"/>
        </w:rPr>
        <w:t>‘</w:t>
      </w:r>
      <w:r w:rsidR="00D53EA4" w:rsidRPr="00B30B55">
        <w:rPr>
          <w:rFonts w:ascii="Corbel" w:eastAsia="MS Mincho" w:hAnsi="Corbel" w:cs="Arial"/>
          <w:b/>
          <w:sz w:val="22"/>
          <w:szCs w:val="22"/>
          <w:lang w:eastAsia="ja-JP"/>
        </w:rPr>
        <w:t>De Twee Kwartieren</w:t>
      </w:r>
      <w:r w:rsidR="00DF7A24">
        <w:rPr>
          <w:rFonts w:ascii="Corbel" w:eastAsia="MS Mincho" w:hAnsi="Corbel" w:cs="Arial"/>
          <w:b/>
          <w:sz w:val="22"/>
          <w:szCs w:val="22"/>
          <w:lang w:eastAsia="ja-JP"/>
        </w:rPr>
        <w:t>’</w:t>
      </w:r>
    </w:p>
    <w:p w14:paraId="4391D808" w14:textId="77777777" w:rsidR="00D53EA4" w:rsidRPr="00B30B55" w:rsidRDefault="00D53EA4" w:rsidP="005C60FA">
      <w:pPr>
        <w:rPr>
          <w:rFonts w:ascii="Corbel" w:eastAsia="MS Mincho" w:hAnsi="Corbel" w:cs="Arial"/>
          <w:b/>
          <w:sz w:val="22"/>
          <w:szCs w:val="22"/>
          <w:lang w:eastAsia="ja-JP"/>
        </w:rPr>
      </w:pPr>
    </w:p>
    <w:p w14:paraId="4D1995C1" w14:textId="3ED9EC32" w:rsidR="00424D77" w:rsidRPr="00B30B55" w:rsidRDefault="00B72848" w:rsidP="005C60FA">
      <w:pPr>
        <w:rPr>
          <w:rFonts w:ascii="Corbel" w:hAnsi="Corbel" w:cs="Arial"/>
          <w:sz w:val="22"/>
          <w:szCs w:val="22"/>
        </w:rPr>
      </w:pPr>
      <w:r w:rsidRPr="00B30B55">
        <w:rPr>
          <w:rFonts w:ascii="Corbel" w:hAnsi="Corbel" w:cs="Arial"/>
          <w:sz w:val="22"/>
          <w:szCs w:val="22"/>
        </w:rPr>
        <w:t>In</w:t>
      </w:r>
      <w:r w:rsidR="007C6E49" w:rsidRPr="00B30B55">
        <w:rPr>
          <w:rFonts w:ascii="Corbel" w:hAnsi="Corbel" w:cs="Arial"/>
          <w:sz w:val="22"/>
          <w:szCs w:val="22"/>
        </w:rPr>
        <w:t xml:space="preserve"> </w:t>
      </w:r>
      <w:r w:rsidR="00042234">
        <w:rPr>
          <w:rFonts w:ascii="Corbel" w:hAnsi="Corbel" w:cs="Arial"/>
          <w:sz w:val="22"/>
          <w:szCs w:val="22"/>
        </w:rPr>
        <w:t>20</w:t>
      </w:r>
      <w:r w:rsidR="00FE5BA0">
        <w:rPr>
          <w:rFonts w:ascii="Corbel" w:hAnsi="Corbel" w:cs="Arial"/>
          <w:sz w:val="22"/>
          <w:szCs w:val="22"/>
        </w:rPr>
        <w:t>2</w:t>
      </w:r>
      <w:r w:rsidR="00EA5FB2">
        <w:rPr>
          <w:rFonts w:ascii="Corbel" w:hAnsi="Corbel" w:cs="Arial"/>
          <w:sz w:val="22"/>
          <w:szCs w:val="22"/>
        </w:rPr>
        <w:t>2</w:t>
      </w:r>
      <w:r w:rsidR="00500B08" w:rsidRPr="00B30B55">
        <w:rPr>
          <w:rFonts w:ascii="Corbel" w:hAnsi="Corbel" w:cs="Arial"/>
          <w:sz w:val="22"/>
          <w:szCs w:val="22"/>
        </w:rPr>
        <w:t xml:space="preserve"> </w:t>
      </w:r>
      <w:r w:rsidRPr="00B30B55">
        <w:rPr>
          <w:rFonts w:ascii="Corbel" w:hAnsi="Corbel" w:cs="Arial"/>
          <w:sz w:val="22"/>
          <w:szCs w:val="22"/>
        </w:rPr>
        <w:t xml:space="preserve">verscheen </w:t>
      </w:r>
      <w:r w:rsidR="002D5B0E">
        <w:rPr>
          <w:rFonts w:ascii="Corbel" w:hAnsi="Corbel" w:cs="Arial"/>
          <w:sz w:val="22"/>
          <w:szCs w:val="22"/>
        </w:rPr>
        <w:t>4</w:t>
      </w:r>
      <w:r w:rsidRPr="00B30B55">
        <w:rPr>
          <w:rFonts w:ascii="Corbel" w:hAnsi="Corbel" w:cs="Arial"/>
          <w:sz w:val="22"/>
          <w:szCs w:val="22"/>
        </w:rPr>
        <w:t xml:space="preserve">x </w:t>
      </w:r>
      <w:r w:rsidR="00042234">
        <w:rPr>
          <w:rFonts w:ascii="Corbel" w:hAnsi="Corbel" w:cs="Arial"/>
          <w:sz w:val="22"/>
          <w:szCs w:val="22"/>
        </w:rPr>
        <w:t xml:space="preserve">de </w:t>
      </w:r>
      <w:r w:rsidR="00601B05">
        <w:rPr>
          <w:rFonts w:ascii="Corbel" w:hAnsi="Corbel" w:cs="Arial"/>
          <w:sz w:val="22"/>
          <w:szCs w:val="22"/>
        </w:rPr>
        <w:t>30</w:t>
      </w:r>
      <w:r w:rsidR="00E827AA" w:rsidRPr="00B30B55">
        <w:rPr>
          <w:rFonts w:ascii="Corbel" w:hAnsi="Corbel" w:cs="Arial"/>
          <w:sz w:val="22"/>
          <w:szCs w:val="22"/>
          <w:vertAlign w:val="superscript"/>
        </w:rPr>
        <w:t>e</w:t>
      </w:r>
      <w:r w:rsidR="00E827AA" w:rsidRPr="00B30B55">
        <w:rPr>
          <w:rFonts w:ascii="Corbel" w:hAnsi="Corbel" w:cs="Arial"/>
          <w:sz w:val="22"/>
          <w:szCs w:val="22"/>
        </w:rPr>
        <w:t xml:space="preserve"> </w:t>
      </w:r>
      <w:r w:rsidR="00424D77" w:rsidRPr="00B30B55">
        <w:rPr>
          <w:rFonts w:ascii="Corbel" w:hAnsi="Corbel" w:cs="Arial"/>
          <w:sz w:val="22"/>
          <w:szCs w:val="22"/>
        </w:rPr>
        <w:t>jaargang v</w:t>
      </w:r>
      <w:r w:rsidR="007C6E49" w:rsidRPr="00B30B55">
        <w:rPr>
          <w:rFonts w:ascii="Corbel" w:hAnsi="Corbel" w:cs="Arial"/>
          <w:sz w:val="22"/>
          <w:szCs w:val="22"/>
        </w:rPr>
        <w:t>an</w:t>
      </w:r>
      <w:r w:rsidR="00424D77" w:rsidRPr="00B30B55">
        <w:rPr>
          <w:rFonts w:ascii="Corbel" w:hAnsi="Corbel" w:cs="Arial"/>
          <w:sz w:val="22"/>
          <w:szCs w:val="22"/>
        </w:rPr>
        <w:t xml:space="preserve"> de </w:t>
      </w:r>
      <w:r w:rsidR="00D53EA4" w:rsidRPr="00B30B55">
        <w:rPr>
          <w:rFonts w:ascii="Corbel" w:hAnsi="Corbel" w:cs="Arial"/>
          <w:sz w:val="22"/>
          <w:szCs w:val="22"/>
        </w:rPr>
        <w:t>afdelings</w:t>
      </w:r>
      <w:r w:rsidR="00424D77" w:rsidRPr="00B30B55">
        <w:rPr>
          <w:rFonts w:ascii="Corbel" w:hAnsi="Corbel" w:cs="Arial"/>
          <w:sz w:val="22"/>
          <w:szCs w:val="22"/>
        </w:rPr>
        <w:t xml:space="preserve">periodiek </w:t>
      </w:r>
      <w:r w:rsidR="001B4C66" w:rsidRPr="00B30B55">
        <w:rPr>
          <w:rFonts w:ascii="Corbel" w:hAnsi="Corbel" w:cs="Arial"/>
          <w:sz w:val="22"/>
          <w:szCs w:val="22"/>
        </w:rPr>
        <w:t>‘</w:t>
      </w:r>
      <w:r w:rsidR="00D53EA4" w:rsidRPr="00B30B55">
        <w:rPr>
          <w:rFonts w:ascii="Corbel" w:hAnsi="Corbel" w:cs="Arial"/>
          <w:sz w:val="22"/>
          <w:szCs w:val="22"/>
        </w:rPr>
        <w:t>De Twee Kwartieren</w:t>
      </w:r>
      <w:r w:rsidR="001B4C66" w:rsidRPr="00B30B55">
        <w:rPr>
          <w:rFonts w:ascii="Corbel" w:hAnsi="Corbel" w:cs="Arial"/>
          <w:sz w:val="22"/>
          <w:szCs w:val="22"/>
        </w:rPr>
        <w:t>’</w:t>
      </w:r>
      <w:r w:rsidRPr="00B30B55">
        <w:rPr>
          <w:rFonts w:ascii="Corbel" w:hAnsi="Corbel" w:cs="Arial"/>
          <w:sz w:val="22"/>
          <w:szCs w:val="22"/>
        </w:rPr>
        <w:t>.</w:t>
      </w:r>
      <w:r w:rsidR="00D53EA4" w:rsidRPr="00B30B55">
        <w:rPr>
          <w:rFonts w:ascii="Corbel" w:hAnsi="Corbel" w:cs="Arial"/>
          <w:sz w:val="22"/>
          <w:szCs w:val="22"/>
        </w:rPr>
        <w:t xml:space="preserve"> </w:t>
      </w:r>
      <w:r w:rsidR="00727EB3">
        <w:rPr>
          <w:rFonts w:ascii="Corbel" w:hAnsi="Corbel" w:cs="Arial"/>
          <w:sz w:val="22"/>
          <w:szCs w:val="22"/>
        </w:rPr>
        <w:t>Eind maart verscheen een extra editie met een compilatie van 11 artikelen van de hand van dhr. Van Rooijen</w:t>
      </w:r>
      <w:r w:rsidR="00040985">
        <w:rPr>
          <w:rFonts w:ascii="Corbel" w:hAnsi="Corbel" w:cs="Arial"/>
          <w:sz w:val="22"/>
          <w:szCs w:val="22"/>
        </w:rPr>
        <w:t xml:space="preserve"> over Duits schrift.</w:t>
      </w:r>
    </w:p>
    <w:p w14:paraId="6992E7B3" w14:textId="70B8D10E" w:rsidR="00D53EA4" w:rsidRPr="00B30B55" w:rsidRDefault="00FE5BA0" w:rsidP="005C60FA">
      <w:pPr>
        <w:rPr>
          <w:rFonts w:ascii="Corbel" w:hAnsi="Corbel" w:cs="Arial"/>
          <w:sz w:val="22"/>
          <w:szCs w:val="22"/>
        </w:rPr>
      </w:pPr>
      <w:r>
        <w:rPr>
          <w:rFonts w:ascii="Corbel" w:hAnsi="Corbel" w:cs="Arial"/>
          <w:sz w:val="22"/>
          <w:szCs w:val="22"/>
        </w:rPr>
        <w:t>De</w:t>
      </w:r>
      <w:r w:rsidR="00424D77" w:rsidRPr="00B30B55">
        <w:rPr>
          <w:rFonts w:ascii="Corbel" w:hAnsi="Corbel" w:cs="Arial"/>
          <w:sz w:val="22"/>
          <w:szCs w:val="22"/>
        </w:rPr>
        <w:t xml:space="preserve"> redactie </w:t>
      </w:r>
      <w:r>
        <w:rPr>
          <w:rFonts w:ascii="Corbel" w:hAnsi="Corbel" w:cs="Arial"/>
          <w:sz w:val="22"/>
          <w:szCs w:val="22"/>
        </w:rPr>
        <w:t>bestond uit</w:t>
      </w:r>
      <w:r w:rsidR="00424D77" w:rsidRPr="00B30B55">
        <w:rPr>
          <w:rFonts w:ascii="Corbel" w:hAnsi="Corbel" w:cs="Arial"/>
          <w:sz w:val="22"/>
          <w:szCs w:val="22"/>
        </w:rPr>
        <w:t xml:space="preserve"> </w:t>
      </w:r>
      <w:r w:rsidR="00042B4F" w:rsidRPr="00B30B55">
        <w:rPr>
          <w:rFonts w:ascii="Corbel" w:hAnsi="Corbel" w:cs="Arial"/>
          <w:sz w:val="22"/>
          <w:szCs w:val="22"/>
        </w:rPr>
        <w:t>de heren</w:t>
      </w:r>
      <w:r w:rsidR="001C5603" w:rsidRPr="00B30B55">
        <w:rPr>
          <w:rFonts w:ascii="Corbel" w:hAnsi="Corbel" w:cs="Arial"/>
          <w:sz w:val="22"/>
          <w:szCs w:val="22"/>
        </w:rPr>
        <w:t xml:space="preserve"> </w:t>
      </w:r>
      <w:r w:rsidR="00EB1028" w:rsidRPr="00B30B55">
        <w:rPr>
          <w:rFonts w:ascii="Corbel" w:hAnsi="Corbel" w:cs="Arial"/>
          <w:sz w:val="22"/>
          <w:szCs w:val="22"/>
        </w:rPr>
        <w:t>V</w:t>
      </w:r>
      <w:r w:rsidR="00424D77" w:rsidRPr="00B30B55">
        <w:rPr>
          <w:rFonts w:ascii="Corbel" w:hAnsi="Corbel" w:cs="Arial"/>
          <w:sz w:val="22"/>
          <w:szCs w:val="22"/>
        </w:rPr>
        <w:t xml:space="preserve">an </w:t>
      </w:r>
      <w:r w:rsidR="00DF299C" w:rsidRPr="00B30B55">
        <w:rPr>
          <w:rFonts w:ascii="Corbel" w:hAnsi="Corbel" w:cs="Arial"/>
          <w:sz w:val="22"/>
          <w:szCs w:val="22"/>
        </w:rPr>
        <w:t xml:space="preserve">Rooijen, </w:t>
      </w:r>
      <w:r w:rsidR="00042B4F" w:rsidRPr="00B30B55">
        <w:rPr>
          <w:rFonts w:ascii="Corbel" w:hAnsi="Corbel" w:cs="Arial"/>
          <w:sz w:val="22"/>
          <w:szCs w:val="22"/>
        </w:rPr>
        <w:t>Roosenboom</w:t>
      </w:r>
      <w:r w:rsidR="00DF299C" w:rsidRPr="00B30B55">
        <w:rPr>
          <w:rFonts w:ascii="Corbel" w:hAnsi="Corbel" w:cs="Arial"/>
          <w:sz w:val="22"/>
          <w:szCs w:val="22"/>
        </w:rPr>
        <w:t xml:space="preserve"> en Neggers</w:t>
      </w:r>
      <w:r>
        <w:rPr>
          <w:rFonts w:ascii="Corbel" w:hAnsi="Corbel" w:cs="Arial"/>
          <w:sz w:val="22"/>
          <w:szCs w:val="22"/>
        </w:rPr>
        <w:t>.</w:t>
      </w:r>
      <w:r w:rsidR="00424D77" w:rsidRPr="00B30B55">
        <w:rPr>
          <w:rFonts w:ascii="Corbel" w:hAnsi="Corbel" w:cs="Arial"/>
          <w:sz w:val="22"/>
          <w:szCs w:val="22"/>
        </w:rPr>
        <w:t xml:space="preserve"> </w:t>
      </w:r>
      <w:r w:rsidR="00500B08" w:rsidRPr="00B30B55">
        <w:rPr>
          <w:rFonts w:ascii="Corbel" w:hAnsi="Corbel" w:cs="Arial"/>
          <w:sz w:val="22"/>
          <w:szCs w:val="22"/>
        </w:rPr>
        <w:t xml:space="preserve">Per editie vergaderde de redactie </w:t>
      </w:r>
      <w:r w:rsidR="00471300">
        <w:rPr>
          <w:rFonts w:ascii="Corbel" w:hAnsi="Corbel" w:cs="Arial"/>
          <w:sz w:val="22"/>
          <w:szCs w:val="22"/>
        </w:rPr>
        <w:t>1</w:t>
      </w:r>
      <w:r w:rsidR="004E0063" w:rsidRPr="00B30B55">
        <w:rPr>
          <w:rFonts w:ascii="Corbel" w:hAnsi="Corbel" w:cs="Arial"/>
          <w:sz w:val="22"/>
          <w:szCs w:val="22"/>
        </w:rPr>
        <w:t xml:space="preserve"> à</w:t>
      </w:r>
      <w:r w:rsidR="00500B08" w:rsidRPr="00B30B55">
        <w:rPr>
          <w:rFonts w:ascii="Corbel" w:hAnsi="Corbel" w:cs="Arial"/>
          <w:sz w:val="22"/>
          <w:szCs w:val="22"/>
        </w:rPr>
        <w:t xml:space="preserve"> </w:t>
      </w:r>
      <w:r w:rsidR="00BF0F5B">
        <w:rPr>
          <w:rFonts w:ascii="Corbel" w:hAnsi="Corbel" w:cs="Arial"/>
          <w:sz w:val="22"/>
          <w:szCs w:val="22"/>
        </w:rPr>
        <w:t>2</w:t>
      </w:r>
      <w:r w:rsidR="00500B08" w:rsidRPr="00B30B55">
        <w:rPr>
          <w:rFonts w:ascii="Corbel" w:hAnsi="Corbel" w:cs="Arial"/>
          <w:sz w:val="22"/>
          <w:szCs w:val="22"/>
        </w:rPr>
        <w:t xml:space="preserve"> keer</w:t>
      </w:r>
      <w:r w:rsidR="00BF0F5B">
        <w:rPr>
          <w:rFonts w:ascii="Corbel" w:hAnsi="Corbel" w:cs="Arial"/>
          <w:sz w:val="22"/>
          <w:szCs w:val="22"/>
        </w:rPr>
        <w:t>, meestal digitaal.</w:t>
      </w:r>
    </w:p>
    <w:p w14:paraId="16918065" w14:textId="77777777" w:rsidR="005533DF" w:rsidRDefault="005533DF" w:rsidP="001354F1">
      <w:pPr>
        <w:spacing w:line="240" w:lineRule="atLeast"/>
        <w:rPr>
          <w:rFonts w:ascii="Corbel" w:hAnsi="Corbel" w:cs="Arial"/>
          <w:sz w:val="22"/>
          <w:szCs w:val="22"/>
        </w:rPr>
      </w:pPr>
    </w:p>
    <w:p w14:paraId="66F77197" w14:textId="77777777" w:rsidR="0040000D" w:rsidRPr="00B30B55" w:rsidRDefault="0040000D" w:rsidP="005C60FA">
      <w:pPr>
        <w:spacing w:line="240" w:lineRule="atLeast"/>
        <w:rPr>
          <w:rFonts w:ascii="Corbel" w:hAnsi="Corbel" w:cs="Arial"/>
          <w:sz w:val="22"/>
          <w:szCs w:val="22"/>
        </w:rPr>
      </w:pPr>
    </w:p>
    <w:p w14:paraId="3DCD91F6" w14:textId="27ADA8D5" w:rsidR="009203B2" w:rsidRPr="00B30B55" w:rsidRDefault="00487526" w:rsidP="005C60FA">
      <w:pPr>
        <w:rPr>
          <w:rFonts w:ascii="Corbel" w:hAnsi="Corbel" w:cs="Arial"/>
          <w:b/>
          <w:sz w:val="22"/>
          <w:szCs w:val="22"/>
          <w:lang w:val="fr-FR"/>
        </w:rPr>
      </w:pPr>
      <w:r w:rsidRPr="00B30B55">
        <w:rPr>
          <w:rFonts w:ascii="Corbel" w:hAnsi="Corbel" w:cs="Arial"/>
          <w:b/>
          <w:sz w:val="22"/>
          <w:szCs w:val="22"/>
          <w:lang w:val="fr-FR"/>
        </w:rPr>
        <w:t>5</w:t>
      </w:r>
      <w:r w:rsidR="007C6E49" w:rsidRPr="00B30B55">
        <w:rPr>
          <w:rFonts w:ascii="Corbel" w:hAnsi="Corbel" w:cs="Arial"/>
          <w:b/>
          <w:sz w:val="22"/>
          <w:szCs w:val="22"/>
          <w:lang w:val="fr-FR"/>
        </w:rPr>
        <w:t xml:space="preserve">. </w:t>
      </w:r>
      <w:r w:rsidR="008D0B2C">
        <w:rPr>
          <w:rFonts w:ascii="Corbel" w:hAnsi="Corbel" w:cs="Arial"/>
          <w:b/>
          <w:sz w:val="22"/>
          <w:szCs w:val="22"/>
        </w:rPr>
        <w:t>Public Relations</w:t>
      </w:r>
      <w:r w:rsidR="009203B2" w:rsidRPr="00B30B55">
        <w:rPr>
          <w:rFonts w:ascii="Corbel" w:hAnsi="Corbel" w:cs="Arial"/>
          <w:b/>
          <w:sz w:val="22"/>
          <w:szCs w:val="22"/>
          <w:lang w:val="fr-FR"/>
        </w:rPr>
        <w:t xml:space="preserve"> </w:t>
      </w:r>
    </w:p>
    <w:p w14:paraId="1265579F" w14:textId="77777777" w:rsidR="00B01A48" w:rsidRPr="00B30B55" w:rsidRDefault="00B01A48" w:rsidP="005C60FA">
      <w:pPr>
        <w:rPr>
          <w:rFonts w:ascii="Corbel" w:hAnsi="Corbel" w:cs="Arial"/>
          <w:sz w:val="22"/>
          <w:szCs w:val="22"/>
          <w:lang w:val="fr-FR"/>
        </w:rPr>
      </w:pPr>
    </w:p>
    <w:p w14:paraId="3BC8E9F5" w14:textId="00E6ACBD" w:rsidR="00A66BEA" w:rsidRDefault="00A66BEA" w:rsidP="00A66BEA">
      <w:pPr>
        <w:spacing w:line="240" w:lineRule="atLeast"/>
        <w:rPr>
          <w:rFonts w:ascii="Corbel" w:hAnsi="Corbel"/>
          <w:sz w:val="22"/>
          <w:szCs w:val="22"/>
        </w:rPr>
      </w:pPr>
      <w:r>
        <w:rPr>
          <w:rFonts w:ascii="Corbel" w:hAnsi="Corbel"/>
          <w:sz w:val="22"/>
          <w:szCs w:val="22"/>
        </w:rPr>
        <w:t xml:space="preserve">De </w:t>
      </w:r>
      <w:r w:rsidR="00ED38B9">
        <w:rPr>
          <w:rFonts w:ascii="Corbel" w:hAnsi="Corbel"/>
          <w:sz w:val="22"/>
          <w:szCs w:val="22"/>
        </w:rPr>
        <w:t>commissie</w:t>
      </w:r>
      <w:r>
        <w:rPr>
          <w:rFonts w:ascii="Corbel" w:hAnsi="Corbel"/>
          <w:sz w:val="22"/>
          <w:szCs w:val="22"/>
        </w:rPr>
        <w:t xml:space="preserve"> PR bestond in 202</w:t>
      </w:r>
      <w:r w:rsidR="00ED38B9">
        <w:rPr>
          <w:rFonts w:ascii="Corbel" w:hAnsi="Corbel"/>
          <w:sz w:val="22"/>
          <w:szCs w:val="22"/>
        </w:rPr>
        <w:t>2</w:t>
      </w:r>
      <w:r>
        <w:rPr>
          <w:rFonts w:ascii="Corbel" w:hAnsi="Corbel"/>
          <w:sz w:val="22"/>
          <w:szCs w:val="22"/>
        </w:rPr>
        <w:t xml:space="preserve"> uit mevrouw C. </w:t>
      </w:r>
      <w:proofErr w:type="spellStart"/>
      <w:r w:rsidR="00601B05">
        <w:rPr>
          <w:rFonts w:ascii="Corbel" w:hAnsi="Corbel"/>
          <w:sz w:val="22"/>
          <w:szCs w:val="22"/>
        </w:rPr>
        <w:t>Cauven</w:t>
      </w:r>
      <w:proofErr w:type="spellEnd"/>
      <w:r w:rsidR="00601B05">
        <w:rPr>
          <w:rFonts w:ascii="Corbel" w:hAnsi="Corbel"/>
          <w:sz w:val="22"/>
          <w:szCs w:val="22"/>
        </w:rPr>
        <w:t xml:space="preserve"> </w:t>
      </w:r>
      <w:r>
        <w:rPr>
          <w:rFonts w:ascii="Corbel" w:hAnsi="Corbel"/>
          <w:sz w:val="22"/>
          <w:szCs w:val="22"/>
        </w:rPr>
        <w:t xml:space="preserve">en de heer P. Roosenboom. </w:t>
      </w:r>
    </w:p>
    <w:p w14:paraId="112A9D28" w14:textId="77777777" w:rsidR="00A66BEA" w:rsidRPr="009205ED" w:rsidRDefault="00A66BEA" w:rsidP="00A66BEA">
      <w:pPr>
        <w:pStyle w:val="Standard"/>
        <w:rPr>
          <w:rFonts w:ascii="Corbel" w:hAnsi="Corbel"/>
          <w:sz w:val="22"/>
          <w:szCs w:val="22"/>
        </w:rPr>
      </w:pPr>
    </w:p>
    <w:p w14:paraId="2ADBBDEE" w14:textId="648DADCE" w:rsidR="00A66BEA" w:rsidRPr="009205ED" w:rsidRDefault="00A66BEA" w:rsidP="00A66BEA">
      <w:pPr>
        <w:pStyle w:val="Standard"/>
        <w:rPr>
          <w:rFonts w:ascii="Corbel" w:hAnsi="Corbel"/>
          <w:sz w:val="22"/>
          <w:szCs w:val="22"/>
        </w:rPr>
      </w:pPr>
      <w:r w:rsidRPr="009205ED">
        <w:rPr>
          <w:rFonts w:ascii="Corbel" w:hAnsi="Corbel"/>
          <w:b/>
          <w:bCs/>
          <w:sz w:val="22"/>
          <w:szCs w:val="22"/>
        </w:rPr>
        <w:t>Stamboom</w:t>
      </w:r>
      <w:r w:rsidR="00040985">
        <w:rPr>
          <w:rFonts w:ascii="Corbel" w:hAnsi="Corbel"/>
          <w:b/>
          <w:bCs/>
          <w:sz w:val="22"/>
          <w:szCs w:val="22"/>
        </w:rPr>
        <w:t>cafés</w:t>
      </w:r>
    </w:p>
    <w:p w14:paraId="4B12285B" w14:textId="6194E157" w:rsidR="00A66BEA" w:rsidRDefault="006159F1" w:rsidP="00A66BEA">
      <w:pPr>
        <w:pStyle w:val="Standard"/>
        <w:rPr>
          <w:rFonts w:ascii="Corbel" w:hAnsi="Corbel"/>
          <w:sz w:val="22"/>
          <w:szCs w:val="22"/>
        </w:rPr>
      </w:pPr>
      <w:r>
        <w:rPr>
          <w:rFonts w:ascii="Corbel" w:hAnsi="Corbel"/>
          <w:sz w:val="22"/>
          <w:szCs w:val="22"/>
        </w:rPr>
        <w:t xml:space="preserve">De coördinatie van de Stamboomcafés lag in de handen van de </w:t>
      </w:r>
      <w:proofErr w:type="spellStart"/>
      <w:r w:rsidR="007A7C17">
        <w:rPr>
          <w:rFonts w:ascii="Corbel" w:hAnsi="Corbel"/>
          <w:sz w:val="22"/>
          <w:szCs w:val="22"/>
        </w:rPr>
        <w:t>de</w:t>
      </w:r>
      <w:proofErr w:type="spellEnd"/>
      <w:r w:rsidR="007A7C17">
        <w:rPr>
          <w:rFonts w:ascii="Corbel" w:hAnsi="Corbel"/>
          <w:sz w:val="22"/>
          <w:szCs w:val="22"/>
        </w:rPr>
        <w:t xml:space="preserve"> heer</w:t>
      </w:r>
      <w:r>
        <w:rPr>
          <w:rFonts w:ascii="Corbel" w:hAnsi="Corbel"/>
          <w:sz w:val="22"/>
          <w:szCs w:val="22"/>
        </w:rPr>
        <w:t xml:space="preserve"> Roosenboom, </w:t>
      </w:r>
      <w:r w:rsidR="007A7C17">
        <w:rPr>
          <w:rFonts w:ascii="Corbel" w:hAnsi="Corbel"/>
          <w:sz w:val="22"/>
          <w:szCs w:val="22"/>
        </w:rPr>
        <w:t>geassisteerd door de heer Spee</w:t>
      </w:r>
      <w:r>
        <w:rPr>
          <w:rFonts w:ascii="Corbel" w:hAnsi="Corbel"/>
          <w:sz w:val="22"/>
          <w:szCs w:val="22"/>
        </w:rPr>
        <w:t xml:space="preserve"> en de dames </w:t>
      </w:r>
      <w:r w:rsidR="007A7C17">
        <w:rPr>
          <w:rFonts w:ascii="Corbel" w:hAnsi="Corbel"/>
          <w:sz w:val="22"/>
          <w:szCs w:val="22"/>
        </w:rPr>
        <w:t>Hardeman en Van Dingenen.</w:t>
      </w:r>
      <w:r>
        <w:rPr>
          <w:rFonts w:ascii="Corbel" w:hAnsi="Corbel"/>
          <w:sz w:val="22"/>
          <w:szCs w:val="22"/>
        </w:rPr>
        <w:t xml:space="preserve"> </w:t>
      </w:r>
      <w:r w:rsidR="00B349ED">
        <w:rPr>
          <w:rFonts w:ascii="Corbel" w:hAnsi="Corbel"/>
          <w:sz w:val="22"/>
          <w:szCs w:val="22"/>
        </w:rPr>
        <w:t>D</w:t>
      </w:r>
      <w:r w:rsidR="00A66BEA" w:rsidRPr="009205ED">
        <w:rPr>
          <w:rFonts w:ascii="Corbel" w:hAnsi="Corbel"/>
          <w:sz w:val="22"/>
          <w:szCs w:val="22"/>
        </w:rPr>
        <w:t xml:space="preserve">e herstart </w:t>
      </w:r>
      <w:r w:rsidR="00B349ED">
        <w:rPr>
          <w:rFonts w:ascii="Corbel" w:hAnsi="Corbel"/>
          <w:sz w:val="22"/>
          <w:szCs w:val="22"/>
        </w:rPr>
        <w:t xml:space="preserve">van de stamboomspreekuren na Covid kwam </w:t>
      </w:r>
      <w:r>
        <w:rPr>
          <w:rFonts w:ascii="Corbel" w:hAnsi="Corbel"/>
          <w:sz w:val="22"/>
          <w:szCs w:val="22"/>
        </w:rPr>
        <w:t xml:space="preserve">na de </w:t>
      </w:r>
      <w:r w:rsidR="007A7C17">
        <w:rPr>
          <w:rFonts w:ascii="Corbel" w:hAnsi="Corbel"/>
          <w:sz w:val="22"/>
          <w:szCs w:val="22"/>
        </w:rPr>
        <w:t>lente</w:t>
      </w:r>
      <w:r w:rsidR="00B349ED">
        <w:rPr>
          <w:rFonts w:ascii="Corbel" w:hAnsi="Corbel"/>
          <w:sz w:val="22"/>
          <w:szCs w:val="22"/>
        </w:rPr>
        <w:t xml:space="preserve">. </w:t>
      </w:r>
      <w:r w:rsidR="00DD4D0E">
        <w:rPr>
          <w:rFonts w:ascii="Corbel" w:hAnsi="Corbel"/>
          <w:sz w:val="22"/>
          <w:szCs w:val="22"/>
        </w:rPr>
        <w:t xml:space="preserve">Nieuw </w:t>
      </w:r>
      <w:r>
        <w:rPr>
          <w:rFonts w:ascii="Corbel" w:hAnsi="Corbel"/>
          <w:sz w:val="22"/>
          <w:szCs w:val="22"/>
        </w:rPr>
        <w:t xml:space="preserve">waren de spreekuren in </w:t>
      </w:r>
      <w:r w:rsidR="00A66BEA" w:rsidRPr="009205ED">
        <w:rPr>
          <w:rFonts w:ascii="Corbel" w:hAnsi="Corbel"/>
          <w:sz w:val="22"/>
          <w:szCs w:val="22"/>
        </w:rPr>
        <w:t xml:space="preserve"> het Regi</w:t>
      </w:r>
      <w:r w:rsidR="00A66BEA">
        <w:rPr>
          <w:rFonts w:ascii="Corbel" w:hAnsi="Corbel"/>
          <w:sz w:val="22"/>
          <w:szCs w:val="22"/>
        </w:rPr>
        <w:t>o</w:t>
      </w:r>
      <w:r w:rsidR="00A66BEA" w:rsidRPr="009205ED">
        <w:rPr>
          <w:rFonts w:ascii="Corbel" w:hAnsi="Corbel"/>
          <w:sz w:val="22"/>
          <w:szCs w:val="22"/>
        </w:rPr>
        <w:t xml:space="preserve">naal Historisch Centrum Eindhoven en </w:t>
      </w:r>
      <w:r>
        <w:rPr>
          <w:rFonts w:ascii="Corbel" w:hAnsi="Corbel"/>
          <w:sz w:val="22"/>
          <w:szCs w:val="22"/>
        </w:rPr>
        <w:t xml:space="preserve">in </w:t>
      </w:r>
      <w:r w:rsidR="00A66BEA" w:rsidRPr="009205ED">
        <w:rPr>
          <w:rFonts w:ascii="Corbel" w:hAnsi="Corbel"/>
          <w:sz w:val="22"/>
          <w:szCs w:val="22"/>
        </w:rPr>
        <w:t>de bibliothe</w:t>
      </w:r>
      <w:r w:rsidR="007A7C17">
        <w:rPr>
          <w:rFonts w:ascii="Corbel" w:hAnsi="Corbel"/>
          <w:sz w:val="22"/>
          <w:szCs w:val="22"/>
        </w:rPr>
        <w:t>e</w:t>
      </w:r>
      <w:r>
        <w:rPr>
          <w:rFonts w:ascii="Corbel" w:hAnsi="Corbel"/>
          <w:sz w:val="22"/>
          <w:szCs w:val="22"/>
        </w:rPr>
        <w:t>k</w:t>
      </w:r>
      <w:r w:rsidR="00A66BEA" w:rsidRPr="009205ED">
        <w:rPr>
          <w:rFonts w:ascii="Corbel" w:hAnsi="Corbel"/>
          <w:sz w:val="22"/>
          <w:szCs w:val="22"/>
        </w:rPr>
        <w:t xml:space="preserve"> </w:t>
      </w:r>
      <w:r>
        <w:rPr>
          <w:rFonts w:ascii="Corbel" w:hAnsi="Corbel"/>
          <w:sz w:val="22"/>
          <w:szCs w:val="22"/>
        </w:rPr>
        <w:t>va</w:t>
      </w:r>
      <w:r w:rsidR="00A66BEA" w:rsidRPr="009205ED">
        <w:rPr>
          <w:rFonts w:ascii="Corbel" w:hAnsi="Corbel"/>
          <w:sz w:val="22"/>
          <w:szCs w:val="22"/>
        </w:rPr>
        <w:t xml:space="preserve">n Eersel. </w:t>
      </w:r>
      <w:r w:rsidR="00A66BEA">
        <w:rPr>
          <w:rFonts w:ascii="Corbel" w:hAnsi="Corbel"/>
          <w:sz w:val="22"/>
          <w:szCs w:val="22"/>
        </w:rPr>
        <w:t>Er zijn</w:t>
      </w:r>
      <w:r w:rsidR="00A66BEA" w:rsidRPr="009205ED">
        <w:rPr>
          <w:rFonts w:ascii="Corbel" w:hAnsi="Corbel"/>
          <w:sz w:val="22"/>
          <w:szCs w:val="22"/>
        </w:rPr>
        <w:t xml:space="preserve"> 1</w:t>
      </w:r>
      <w:r w:rsidR="007A7C17">
        <w:rPr>
          <w:rFonts w:ascii="Corbel" w:hAnsi="Corbel"/>
          <w:sz w:val="22"/>
          <w:szCs w:val="22"/>
        </w:rPr>
        <w:t>5</w:t>
      </w:r>
      <w:r w:rsidR="00A66BEA" w:rsidRPr="009205ED">
        <w:rPr>
          <w:rFonts w:ascii="Corbel" w:hAnsi="Corbel"/>
          <w:sz w:val="22"/>
          <w:szCs w:val="22"/>
        </w:rPr>
        <w:t xml:space="preserve"> vrijwilligers uit het ledenbestand</w:t>
      </w:r>
      <w:r w:rsidR="007A7C17">
        <w:rPr>
          <w:rFonts w:ascii="Corbel" w:hAnsi="Corbel"/>
          <w:sz w:val="22"/>
          <w:szCs w:val="22"/>
        </w:rPr>
        <w:t xml:space="preserve"> oproepbaar</w:t>
      </w:r>
      <w:r w:rsidR="00A66BEA" w:rsidRPr="009205ED">
        <w:rPr>
          <w:rFonts w:ascii="Corbel" w:hAnsi="Corbel"/>
          <w:sz w:val="22"/>
          <w:szCs w:val="22"/>
        </w:rPr>
        <w:t xml:space="preserve"> als adviseur stamboomonderzoek.</w:t>
      </w:r>
    </w:p>
    <w:p w14:paraId="7F2556EE" w14:textId="5684E943" w:rsidR="00DD4D0E" w:rsidRDefault="00DD4D0E" w:rsidP="00AF6ACE">
      <w:pPr>
        <w:pStyle w:val="Standard"/>
        <w:jc w:val="right"/>
        <w:rPr>
          <w:rFonts w:ascii="Corbel" w:hAnsi="Corbel"/>
          <w:sz w:val="22"/>
          <w:szCs w:val="22"/>
        </w:rPr>
      </w:pPr>
    </w:p>
    <w:tbl>
      <w:tblPr>
        <w:tblW w:w="5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gridCol w:w="1275"/>
      </w:tblGrid>
      <w:tr w:rsidR="00DD4D0E" w:rsidRPr="00B30B55" w14:paraId="6CE92D33" w14:textId="77777777" w:rsidTr="00AF6ACE">
        <w:trPr>
          <w:trHeight w:val="389"/>
        </w:trPr>
        <w:tc>
          <w:tcPr>
            <w:tcW w:w="1271" w:type="dxa"/>
            <w:shd w:val="clear" w:color="auto" w:fill="BFBFBF" w:themeFill="background1" w:themeFillShade="BF"/>
          </w:tcPr>
          <w:p w14:paraId="1E89C3F5" w14:textId="77777777" w:rsidR="00DD4D0E" w:rsidRPr="00B30B55" w:rsidRDefault="00DD4D0E" w:rsidP="00AF6ACE">
            <w:pPr>
              <w:spacing w:line="240" w:lineRule="atLeast"/>
              <w:jc w:val="right"/>
              <w:rPr>
                <w:rFonts w:ascii="Corbel" w:hAnsi="Corbel"/>
                <w:b/>
                <w:i/>
                <w:sz w:val="22"/>
                <w:szCs w:val="22"/>
              </w:rPr>
            </w:pPr>
            <w:r>
              <w:rPr>
                <w:rFonts w:ascii="Corbel" w:hAnsi="Corbel"/>
                <w:b/>
                <w:i/>
                <w:sz w:val="22"/>
                <w:szCs w:val="22"/>
              </w:rPr>
              <w:t>Datum</w:t>
            </w:r>
          </w:p>
        </w:tc>
        <w:tc>
          <w:tcPr>
            <w:tcW w:w="3402" w:type="dxa"/>
            <w:shd w:val="clear" w:color="auto" w:fill="BFBFBF" w:themeFill="background1" w:themeFillShade="BF"/>
          </w:tcPr>
          <w:p w14:paraId="7E011C93" w14:textId="372D11D4" w:rsidR="00DD4D0E" w:rsidRPr="00B30B55" w:rsidRDefault="00DD4D0E" w:rsidP="00AF6ACE">
            <w:pPr>
              <w:spacing w:line="240" w:lineRule="atLeast"/>
              <w:rPr>
                <w:rFonts w:ascii="Corbel" w:hAnsi="Corbel"/>
                <w:b/>
                <w:i/>
                <w:sz w:val="22"/>
                <w:szCs w:val="22"/>
              </w:rPr>
            </w:pPr>
            <w:r>
              <w:rPr>
                <w:rFonts w:ascii="Corbel" w:hAnsi="Corbel"/>
                <w:b/>
                <w:i/>
                <w:sz w:val="22"/>
                <w:szCs w:val="22"/>
              </w:rPr>
              <w:t>Locatie</w:t>
            </w:r>
          </w:p>
        </w:tc>
        <w:tc>
          <w:tcPr>
            <w:tcW w:w="1275" w:type="dxa"/>
            <w:shd w:val="clear" w:color="auto" w:fill="BFBFBF" w:themeFill="background1" w:themeFillShade="BF"/>
          </w:tcPr>
          <w:p w14:paraId="506C7C4B" w14:textId="77777777" w:rsidR="00DD4D0E" w:rsidRPr="00B30B55" w:rsidRDefault="00DD4D0E" w:rsidP="00AF6ACE">
            <w:pPr>
              <w:spacing w:line="240" w:lineRule="atLeast"/>
              <w:jc w:val="center"/>
              <w:rPr>
                <w:rFonts w:ascii="Corbel" w:hAnsi="Corbel"/>
                <w:b/>
                <w:i/>
                <w:sz w:val="22"/>
                <w:szCs w:val="22"/>
              </w:rPr>
            </w:pPr>
            <w:r w:rsidRPr="00B30B55">
              <w:rPr>
                <w:rFonts w:ascii="Corbel" w:hAnsi="Corbel"/>
                <w:b/>
                <w:i/>
                <w:sz w:val="22"/>
                <w:szCs w:val="22"/>
              </w:rPr>
              <w:t>Aantal</w:t>
            </w:r>
          </w:p>
        </w:tc>
      </w:tr>
      <w:tr w:rsidR="008C6E13" w:rsidRPr="00B30B55" w14:paraId="0AAE2DE2" w14:textId="77777777" w:rsidTr="00AF6ACE">
        <w:trPr>
          <w:trHeight w:val="284"/>
        </w:trPr>
        <w:tc>
          <w:tcPr>
            <w:tcW w:w="1271" w:type="dxa"/>
          </w:tcPr>
          <w:p w14:paraId="50430ABF" w14:textId="615CEAAB" w:rsidR="008C6E13" w:rsidRDefault="008C6E13" w:rsidP="008C6E13">
            <w:pPr>
              <w:jc w:val="right"/>
              <w:rPr>
                <w:rFonts w:ascii="Corbel" w:hAnsi="Corbel"/>
                <w:sz w:val="22"/>
                <w:szCs w:val="22"/>
              </w:rPr>
            </w:pPr>
            <w:r>
              <w:rPr>
                <w:rFonts w:ascii="Corbel" w:hAnsi="Corbel"/>
                <w:sz w:val="22"/>
                <w:szCs w:val="22"/>
              </w:rPr>
              <w:t>7-5-2022</w:t>
            </w:r>
          </w:p>
        </w:tc>
        <w:tc>
          <w:tcPr>
            <w:tcW w:w="3402" w:type="dxa"/>
          </w:tcPr>
          <w:p w14:paraId="37003394" w14:textId="470B55CB" w:rsidR="008C6E13" w:rsidRDefault="008C6E13" w:rsidP="008C6E13">
            <w:pPr>
              <w:spacing w:line="240" w:lineRule="atLeast"/>
              <w:rPr>
                <w:rFonts w:ascii="Corbel" w:hAnsi="Corbel"/>
                <w:sz w:val="22"/>
                <w:szCs w:val="22"/>
              </w:rPr>
            </w:pPr>
            <w:r>
              <w:rPr>
                <w:rFonts w:ascii="Corbel" w:hAnsi="Corbel"/>
                <w:sz w:val="22"/>
                <w:szCs w:val="22"/>
              </w:rPr>
              <w:t>Bibliotheek Geldrop</w:t>
            </w:r>
          </w:p>
        </w:tc>
        <w:tc>
          <w:tcPr>
            <w:tcW w:w="1275" w:type="dxa"/>
          </w:tcPr>
          <w:p w14:paraId="1DC787B7" w14:textId="2EB73E2D"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2</w:t>
            </w:r>
          </w:p>
        </w:tc>
      </w:tr>
      <w:tr w:rsidR="008C6E13" w:rsidRPr="00B30B55" w14:paraId="5A79DB01" w14:textId="77777777" w:rsidTr="00AF6ACE">
        <w:trPr>
          <w:trHeight w:val="284"/>
        </w:trPr>
        <w:tc>
          <w:tcPr>
            <w:tcW w:w="1271" w:type="dxa"/>
          </w:tcPr>
          <w:p w14:paraId="674E47FA" w14:textId="503730E7" w:rsidR="008C6E13" w:rsidRDefault="008C6E13" w:rsidP="008C6E13">
            <w:pPr>
              <w:jc w:val="right"/>
              <w:rPr>
                <w:rFonts w:ascii="Corbel" w:hAnsi="Corbel"/>
                <w:sz w:val="22"/>
                <w:szCs w:val="22"/>
              </w:rPr>
            </w:pPr>
            <w:r>
              <w:rPr>
                <w:rFonts w:ascii="Corbel" w:hAnsi="Corbel"/>
                <w:sz w:val="22"/>
                <w:szCs w:val="22"/>
              </w:rPr>
              <w:t>14-5-2022</w:t>
            </w:r>
          </w:p>
        </w:tc>
        <w:tc>
          <w:tcPr>
            <w:tcW w:w="3402" w:type="dxa"/>
          </w:tcPr>
          <w:p w14:paraId="412C2028" w14:textId="7BCF5D06" w:rsidR="008C6E13" w:rsidRDefault="008C6E13" w:rsidP="008C6E13">
            <w:pPr>
              <w:spacing w:line="240" w:lineRule="atLeast"/>
              <w:rPr>
                <w:rFonts w:ascii="Corbel" w:hAnsi="Corbel"/>
                <w:sz w:val="22"/>
                <w:szCs w:val="22"/>
              </w:rPr>
            </w:pPr>
            <w:r>
              <w:rPr>
                <w:rFonts w:ascii="Corbel" w:hAnsi="Corbel"/>
                <w:sz w:val="22"/>
                <w:szCs w:val="22"/>
              </w:rPr>
              <w:t>Bibliotheek Veldhoven</w:t>
            </w:r>
          </w:p>
        </w:tc>
        <w:tc>
          <w:tcPr>
            <w:tcW w:w="1275" w:type="dxa"/>
          </w:tcPr>
          <w:p w14:paraId="54DA6C4E" w14:textId="46D903E3"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8</w:t>
            </w:r>
          </w:p>
        </w:tc>
      </w:tr>
      <w:tr w:rsidR="008C6E13" w:rsidRPr="00B30B55" w14:paraId="271D6F02" w14:textId="77777777" w:rsidTr="00AF6ACE">
        <w:trPr>
          <w:trHeight w:val="284"/>
        </w:trPr>
        <w:tc>
          <w:tcPr>
            <w:tcW w:w="1271" w:type="dxa"/>
          </w:tcPr>
          <w:p w14:paraId="3F6EC32F" w14:textId="5E804E72" w:rsidR="008C6E13" w:rsidRDefault="008C6E13" w:rsidP="008C6E13">
            <w:pPr>
              <w:jc w:val="right"/>
              <w:rPr>
                <w:rFonts w:ascii="Corbel" w:hAnsi="Corbel"/>
                <w:sz w:val="22"/>
                <w:szCs w:val="22"/>
              </w:rPr>
            </w:pPr>
            <w:r>
              <w:rPr>
                <w:rFonts w:ascii="Corbel" w:hAnsi="Corbel"/>
                <w:sz w:val="22"/>
                <w:szCs w:val="22"/>
              </w:rPr>
              <w:t>16-6-2022</w:t>
            </w:r>
          </w:p>
        </w:tc>
        <w:tc>
          <w:tcPr>
            <w:tcW w:w="3402" w:type="dxa"/>
          </w:tcPr>
          <w:p w14:paraId="1742B70C" w14:textId="253481CB" w:rsidR="008C6E13" w:rsidRDefault="008C6E13" w:rsidP="008C6E13">
            <w:pPr>
              <w:spacing w:line="240" w:lineRule="atLeast"/>
              <w:rPr>
                <w:rFonts w:ascii="Corbel" w:hAnsi="Corbel"/>
                <w:sz w:val="22"/>
                <w:szCs w:val="22"/>
              </w:rPr>
            </w:pPr>
            <w:r>
              <w:rPr>
                <w:rFonts w:ascii="Corbel" w:hAnsi="Corbel"/>
                <w:sz w:val="22"/>
                <w:szCs w:val="22"/>
              </w:rPr>
              <w:t>Bibliotheek Best</w:t>
            </w:r>
          </w:p>
        </w:tc>
        <w:tc>
          <w:tcPr>
            <w:tcW w:w="1275" w:type="dxa"/>
          </w:tcPr>
          <w:p w14:paraId="75751116" w14:textId="04DB80F1"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10</w:t>
            </w:r>
          </w:p>
        </w:tc>
      </w:tr>
      <w:tr w:rsidR="008C6E13" w:rsidRPr="00B30B55" w14:paraId="6A8168F4" w14:textId="77777777" w:rsidTr="00AF6ACE">
        <w:trPr>
          <w:trHeight w:val="284"/>
        </w:trPr>
        <w:tc>
          <w:tcPr>
            <w:tcW w:w="1271" w:type="dxa"/>
          </w:tcPr>
          <w:p w14:paraId="3EDD66AF" w14:textId="4D0C1AD0" w:rsidR="008C6E13" w:rsidRDefault="008C6E13" w:rsidP="008C6E13">
            <w:pPr>
              <w:jc w:val="right"/>
              <w:rPr>
                <w:rFonts w:ascii="Corbel" w:hAnsi="Corbel"/>
                <w:sz w:val="22"/>
                <w:szCs w:val="22"/>
              </w:rPr>
            </w:pPr>
            <w:r>
              <w:rPr>
                <w:rFonts w:ascii="Corbel" w:hAnsi="Corbel"/>
                <w:sz w:val="22"/>
                <w:szCs w:val="22"/>
              </w:rPr>
              <w:t>27-8-2022</w:t>
            </w:r>
          </w:p>
        </w:tc>
        <w:tc>
          <w:tcPr>
            <w:tcW w:w="3402" w:type="dxa"/>
          </w:tcPr>
          <w:p w14:paraId="4EB923BC" w14:textId="6E212F73" w:rsidR="008C6E13" w:rsidRPr="00471300" w:rsidRDefault="008C6E13" w:rsidP="008C6E13">
            <w:pPr>
              <w:spacing w:line="240" w:lineRule="atLeast"/>
              <w:rPr>
                <w:rFonts w:ascii="Corbel" w:hAnsi="Corbel"/>
                <w:sz w:val="22"/>
                <w:szCs w:val="22"/>
              </w:rPr>
            </w:pPr>
            <w:r>
              <w:rPr>
                <w:rFonts w:ascii="Corbel" w:hAnsi="Corbel"/>
                <w:sz w:val="22"/>
                <w:szCs w:val="22"/>
              </w:rPr>
              <w:t>Bibliotheek Eindhoven</w:t>
            </w:r>
          </w:p>
        </w:tc>
        <w:tc>
          <w:tcPr>
            <w:tcW w:w="1275" w:type="dxa"/>
          </w:tcPr>
          <w:p w14:paraId="2D77DDB6" w14:textId="73EE5B5D"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3</w:t>
            </w:r>
          </w:p>
        </w:tc>
      </w:tr>
      <w:tr w:rsidR="008C6E13" w:rsidRPr="00B30B55" w14:paraId="190FB962" w14:textId="77777777" w:rsidTr="00AF6ACE">
        <w:trPr>
          <w:trHeight w:val="284"/>
        </w:trPr>
        <w:tc>
          <w:tcPr>
            <w:tcW w:w="1271" w:type="dxa"/>
          </w:tcPr>
          <w:p w14:paraId="391D96DE" w14:textId="3B0D1FF7" w:rsidR="008C6E13" w:rsidRDefault="008C6E13" w:rsidP="008C6E13">
            <w:pPr>
              <w:jc w:val="right"/>
              <w:rPr>
                <w:rFonts w:ascii="Corbel" w:hAnsi="Corbel"/>
                <w:sz w:val="22"/>
                <w:szCs w:val="22"/>
              </w:rPr>
            </w:pPr>
            <w:r>
              <w:rPr>
                <w:rFonts w:ascii="Corbel" w:hAnsi="Corbel"/>
                <w:sz w:val="22"/>
                <w:szCs w:val="22"/>
              </w:rPr>
              <w:t>3-9-2022</w:t>
            </w:r>
          </w:p>
        </w:tc>
        <w:tc>
          <w:tcPr>
            <w:tcW w:w="3402" w:type="dxa"/>
          </w:tcPr>
          <w:p w14:paraId="3F319359" w14:textId="3FA12006" w:rsidR="008C6E13" w:rsidRPr="00471300" w:rsidRDefault="008C6E13" w:rsidP="008C6E13">
            <w:pPr>
              <w:spacing w:line="240" w:lineRule="atLeast"/>
              <w:rPr>
                <w:rFonts w:ascii="Corbel" w:hAnsi="Corbel"/>
                <w:sz w:val="22"/>
                <w:szCs w:val="22"/>
              </w:rPr>
            </w:pPr>
            <w:r>
              <w:rPr>
                <w:rFonts w:ascii="Corbel" w:hAnsi="Corbel"/>
                <w:sz w:val="22"/>
                <w:szCs w:val="22"/>
              </w:rPr>
              <w:t>Bibliotheek Veldhoven</w:t>
            </w:r>
          </w:p>
        </w:tc>
        <w:tc>
          <w:tcPr>
            <w:tcW w:w="1275" w:type="dxa"/>
          </w:tcPr>
          <w:p w14:paraId="39053D5C" w14:textId="1A33F95F"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5</w:t>
            </w:r>
          </w:p>
        </w:tc>
      </w:tr>
      <w:tr w:rsidR="008C6E13" w:rsidRPr="00B30B55" w14:paraId="6C19819D" w14:textId="77777777" w:rsidTr="00AF6ACE">
        <w:trPr>
          <w:trHeight w:val="284"/>
        </w:trPr>
        <w:tc>
          <w:tcPr>
            <w:tcW w:w="1271" w:type="dxa"/>
          </w:tcPr>
          <w:p w14:paraId="4877E334" w14:textId="57CF4D7A" w:rsidR="008C6E13" w:rsidRPr="00471300" w:rsidRDefault="008C6E13" w:rsidP="008C6E13">
            <w:pPr>
              <w:jc w:val="right"/>
              <w:rPr>
                <w:rFonts w:ascii="Corbel" w:hAnsi="Corbel"/>
                <w:sz w:val="22"/>
                <w:szCs w:val="22"/>
              </w:rPr>
            </w:pPr>
            <w:r>
              <w:rPr>
                <w:rFonts w:ascii="Corbel" w:hAnsi="Corbel"/>
                <w:sz w:val="22"/>
                <w:szCs w:val="22"/>
              </w:rPr>
              <w:t>17-9-2022</w:t>
            </w:r>
          </w:p>
        </w:tc>
        <w:tc>
          <w:tcPr>
            <w:tcW w:w="3402" w:type="dxa"/>
          </w:tcPr>
          <w:p w14:paraId="4A874646" w14:textId="4BEB2677" w:rsidR="008C6E13" w:rsidRPr="00471300" w:rsidRDefault="008C6E13" w:rsidP="008C6E13">
            <w:pPr>
              <w:spacing w:line="240" w:lineRule="atLeast"/>
              <w:rPr>
                <w:rFonts w:ascii="Corbel" w:hAnsi="Corbel"/>
                <w:sz w:val="22"/>
                <w:szCs w:val="22"/>
              </w:rPr>
            </w:pPr>
            <w:r>
              <w:rPr>
                <w:rFonts w:ascii="Corbel" w:hAnsi="Corbel"/>
                <w:sz w:val="22"/>
                <w:szCs w:val="22"/>
              </w:rPr>
              <w:t>Bibliotheek Eersel</w:t>
            </w:r>
          </w:p>
        </w:tc>
        <w:tc>
          <w:tcPr>
            <w:tcW w:w="1275" w:type="dxa"/>
          </w:tcPr>
          <w:p w14:paraId="072330F3" w14:textId="172F6EE9" w:rsidR="008C6E13" w:rsidRPr="00DD4D0E" w:rsidRDefault="008C6E13" w:rsidP="008C6E13">
            <w:pPr>
              <w:spacing w:line="240" w:lineRule="atLeast"/>
              <w:jc w:val="center"/>
              <w:rPr>
                <w:rFonts w:ascii="Corbel" w:hAnsi="Corbel"/>
                <w:b/>
                <w:bCs/>
                <w:sz w:val="22"/>
                <w:szCs w:val="22"/>
              </w:rPr>
            </w:pPr>
            <w:r w:rsidRPr="00DD4D0E">
              <w:rPr>
                <w:rFonts w:ascii="Corbel" w:hAnsi="Corbel"/>
                <w:b/>
                <w:bCs/>
                <w:sz w:val="22"/>
                <w:szCs w:val="22"/>
              </w:rPr>
              <w:t>6</w:t>
            </w:r>
          </w:p>
        </w:tc>
      </w:tr>
      <w:tr w:rsidR="008C6E13" w:rsidRPr="00B30B55" w14:paraId="0BA21713" w14:textId="77777777" w:rsidTr="00AF6ACE">
        <w:trPr>
          <w:trHeight w:val="284"/>
        </w:trPr>
        <w:tc>
          <w:tcPr>
            <w:tcW w:w="1271" w:type="dxa"/>
          </w:tcPr>
          <w:p w14:paraId="298E4BBD" w14:textId="193CBE95" w:rsidR="008C6E13" w:rsidRDefault="008C6E13" w:rsidP="008C6E13">
            <w:pPr>
              <w:jc w:val="right"/>
              <w:rPr>
                <w:rFonts w:ascii="Corbel" w:hAnsi="Corbel"/>
                <w:sz w:val="22"/>
                <w:szCs w:val="22"/>
              </w:rPr>
            </w:pPr>
            <w:r>
              <w:rPr>
                <w:rFonts w:ascii="Corbel" w:hAnsi="Corbel"/>
                <w:sz w:val="22"/>
                <w:szCs w:val="22"/>
              </w:rPr>
              <w:t>30-9-2022</w:t>
            </w:r>
          </w:p>
        </w:tc>
        <w:tc>
          <w:tcPr>
            <w:tcW w:w="3402" w:type="dxa"/>
          </w:tcPr>
          <w:p w14:paraId="35340786" w14:textId="37006CE0" w:rsidR="008C6E13" w:rsidRDefault="008C6E13" w:rsidP="008C6E13">
            <w:pPr>
              <w:spacing w:line="240" w:lineRule="atLeast"/>
              <w:rPr>
                <w:rFonts w:ascii="Corbel" w:hAnsi="Corbel"/>
                <w:sz w:val="22"/>
                <w:szCs w:val="22"/>
              </w:rPr>
            </w:pPr>
            <w:r>
              <w:rPr>
                <w:rFonts w:ascii="Corbel" w:hAnsi="Corbel"/>
                <w:sz w:val="22"/>
                <w:szCs w:val="22"/>
              </w:rPr>
              <w:t>RHCe</w:t>
            </w:r>
          </w:p>
        </w:tc>
        <w:tc>
          <w:tcPr>
            <w:tcW w:w="1275" w:type="dxa"/>
          </w:tcPr>
          <w:p w14:paraId="3E9595D6" w14:textId="295BB38C" w:rsidR="008C6E13" w:rsidRPr="00DD4D0E" w:rsidRDefault="008C6E13" w:rsidP="008C6E13">
            <w:pPr>
              <w:spacing w:line="240" w:lineRule="atLeast"/>
              <w:jc w:val="center"/>
              <w:rPr>
                <w:rFonts w:ascii="Corbel" w:hAnsi="Corbel"/>
                <w:b/>
                <w:bCs/>
                <w:sz w:val="22"/>
                <w:szCs w:val="22"/>
              </w:rPr>
            </w:pPr>
            <w:r>
              <w:rPr>
                <w:rFonts w:ascii="Corbel" w:hAnsi="Corbel"/>
                <w:b/>
                <w:bCs/>
                <w:sz w:val="22"/>
                <w:szCs w:val="22"/>
              </w:rPr>
              <w:t>34</w:t>
            </w:r>
          </w:p>
        </w:tc>
      </w:tr>
      <w:tr w:rsidR="008C6E13" w:rsidRPr="00B30B55" w14:paraId="1A53D8F5" w14:textId="77777777" w:rsidTr="00AF6ACE">
        <w:trPr>
          <w:trHeight w:val="284"/>
        </w:trPr>
        <w:tc>
          <w:tcPr>
            <w:tcW w:w="1271" w:type="dxa"/>
          </w:tcPr>
          <w:p w14:paraId="62454424" w14:textId="587EF280" w:rsidR="008C6E13" w:rsidRDefault="008C6E13" w:rsidP="008C6E13">
            <w:pPr>
              <w:jc w:val="right"/>
              <w:rPr>
                <w:rFonts w:ascii="Corbel" w:hAnsi="Corbel"/>
                <w:sz w:val="22"/>
                <w:szCs w:val="22"/>
              </w:rPr>
            </w:pPr>
            <w:r>
              <w:rPr>
                <w:rFonts w:ascii="Corbel" w:hAnsi="Corbel"/>
                <w:sz w:val="22"/>
                <w:szCs w:val="22"/>
              </w:rPr>
              <w:t>5-11-2022</w:t>
            </w:r>
          </w:p>
        </w:tc>
        <w:tc>
          <w:tcPr>
            <w:tcW w:w="3402" w:type="dxa"/>
          </w:tcPr>
          <w:p w14:paraId="1654019B" w14:textId="099F0DF1" w:rsidR="008C6E13" w:rsidRDefault="008C6E13" w:rsidP="008C6E13">
            <w:pPr>
              <w:spacing w:line="240" w:lineRule="atLeast"/>
              <w:rPr>
                <w:rFonts w:ascii="Corbel" w:hAnsi="Corbel"/>
                <w:sz w:val="22"/>
                <w:szCs w:val="22"/>
              </w:rPr>
            </w:pPr>
            <w:r>
              <w:rPr>
                <w:rFonts w:ascii="Corbel" w:hAnsi="Corbel"/>
                <w:sz w:val="22"/>
                <w:szCs w:val="22"/>
              </w:rPr>
              <w:t>Bibliotheek Helmond</w:t>
            </w:r>
          </w:p>
        </w:tc>
        <w:tc>
          <w:tcPr>
            <w:tcW w:w="1275" w:type="dxa"/>
          </w:tcPr>
          <w:p w14:paraId="2FCE59B2" w14:textId="54BFF2A8" w:rsidR="008C6E13" w:rsidRDefault="008C6E13" w:rsidP="008C6E13">
            <w:pPr>
              <w:spacing w:line="240" w:lineRule="atLeast"/>
              <w:jc w:val="center"/>
              <w:rPr>
                <w:rFonts w:ascii="Corbel" w:hAnsi="Corbel"/>
                <w:b/>
                <w:bCs/>
                <w:sz w:val="22"/>
                <w:szCs w:val="22"/>
              </w:rPr>
            </w:pPr>
            <w:r>
              <w:rPr>
                <w:rFonts w:ascii="Corbel" w:hAnsi="Corbel"/>
                <w:b/>
                <w:bCs/>
                <w:sz w:val="22"/>
                <w:szCs w:val="22"/>
              </w:rPr>
              <w:t>20</w:t>
            </w:r>
          </w:p>
        </w:tc>
      </w:tr>
      <w:tr w:rsidR="008C6E13" w:rsidRPr="00B30B55" w14:paraId="73589AAA" w14:textId="77777777" w:rsidTr="00AF6ACE">
        <w:trPr>
          <w:trHeight w:val="284"/>
        </w:trPr>
        <w:tc>
          <w:tcPr>
            <w:tcW w:w="1271" w:type="dxa"/>
          </w:tcPr>
          <w:p w14:paraId="32DAF0FF" w14:textId="56E106DE" w:rsidR="008C6E13" w:rsidRDefault="008C6E13" w:rsidP="008C6E13">
            <w:pPr>
              <w:jc w:val="right"/>
              <w:rPr>
                <w:rFonts w:ascii="Corbel" w:hAnsi="Corbel"/>
                <w:sz w:val="22"/>
                <w:szCs w:val="22"/>
              </w:rPr>
            </w:pPr>
            <w:r>
              <w:rPr>
                <w:rFonts w:ascii="Corbel" w:hAnsi="Corbel"/>
                <w:sz w:val="22"/>
                <w:szCs w:val="22"/>
              </w:rPr>
              <w:t>16-11-2022</w:t>
            </w:r>
          </w:p>
        </w:tc>
        <w:tc>
          <w:tcPr>
            <w:tcW w:w="3402" w:type="dxa"/>
          </w:tcPr>
          <w:p w14:paraId="145C292D" w14:textId="53C24BBD" w:rsidR="008C6E13" w:rsidRDefault="008C6E13" w:rsidP="008C6E13">
            <w:pPr>
              <w:spacing w:line="240" w:lineRule="atLeast"/>
              <w:rPr>
                <w:rFonts w:ascii="Corbel" w:hAnsi="Corbel"/>
                <w:sz w:val="22"/>
                <w:szCs w:val="22"/>
              </w:rPr>
            </w:pPr>
            <w:r>
              <w:rPr>
                <w:rFonts w:ascii="Corbel" w:hAnsi="Corbel"/>
                <w:sz w:val="22"/>
                <w:szCs w:val="22"/>
              </w:rPr>
              <w:t>Bibliotheek Geldrop</w:t>
            </w:r>
          </w:p>
        </w:tc>
        <w:tc>
          <w:tcPr>
            <w:tcW w:w="1275" w:type="dxa"/>
          </w:tcPr>
          <w:p w14:paraId="2EA46237" w14:textId="56F26B48" w:rsidR="008C6E13" w:rsidRDefault="008C6E13" w:rsidP="008C6E13">
            <w:pPr>
              <w:spacing w:line="240" w:lineRule="atLeast"/>
              <w:jc w:val="center"/>
              <w:rPr>
                <w:rFonts w:ascii="Corbel" w:hAnsi="Corbel"/>
                <w:b/>
                <w:bCs/>
                <w:sz w:val="22"/>
                <w:szCs w:val="22"/>
              </w:rPr>
            </w:pPr>
            <w:r>
              <w:rPr>
                <w:rFonts w:ascii="Corbel" w:hAnsi="Corbel"/>
                <w:b/>
                <w:bCs/>
                <w:sz w:val="22"/>
                <w:szCs w:val="22"/>
              </w:rPr>
              <w:t>4</w:t>
            </w:r>
          </w:p>
        </w:tc>
      </w:tr>
      <w:tr w:rsidR="008C6E13" w:rsidRPr="00B30B55" w14:paraId="39BA3257" w14:textId="77777777" w:rsidTr="00AF6ACE">
        <w:trPr>
          <w:trHeight w:val="284"/>
        </w:trPr>
        <w:tc>
          <w:tcPr>
            <w:tcW w:w="1271" w:type="dxa"/>
          </w:tcPr>
          <w:p w14:paraId="2A5C0EA8" w14:textId="110BA0DC" w:rsidR="008C6E13" w:rsidRDefault="008C6E13" w:rsidP="008C6E13">
            <w:pPr>
              <w:jc w:val="right"/>
              <w:rPr>
                <w:rFonts w:ascii="Corbel" w:hAnsi="Corbel"/>
                <w:sz w:val="22"/>
                <w:szCs w:val="22"/>
              </w:rPr>
            </w:pPr>
            <w:r>
              <w:rPr>
                <w:rFonts w:ascii="Corbel" w:hAnsi="Corbel"/>
                <w:sz w:val="22"/>
                <w:szCs w:val="22"/>
              </w:rPr>
              <w:t>15-12-2022</w:t>
            </w:r>
          </w:p>
        </w:tc>
        <w:tc>
          <w:tcPr>
            <w:tcW w:w="3402" w:type="dxa"/>
          </w:tcPr>
          <w:p w14:paraId="28AAFDC7" w14:textId="624F2FFE" w:rsidR="008C6E13" w:rsidRDefault="008C6E13" w:rsidP="008C6E13">
            <w:pPr>
              <w:spacing w:line="240" w:lineRule="atLeast"/>
              <w:rPr>
                <w:rFonts w:ascii="Corbel" w:hAnsi="Corbel"/>
                <w:sz w:val="22"/>
                <w:szCs w:val="22"/>
              </w:rPr>
            </w:pPr>
            <w:r>
              <w:rPr>
                <w:rFonts w:ascii="Corbel" w:hAnsi="Corbel"/>
                <w:sz w:val="22"/>
                <w:szCs w:val="22"/>
              </w:rPr>
              <w:t>Bibliotheek Best</w:t>
            </w:r>
          </w:p>
        </w:tc>
        <w:tc>
          <w:tcPr>
            <w:tcW w:w="1275" w:type="dxa"/>
          </w:tcPr>
          <w:p w14:paraId="42D67E5B" w14:textId="0D8E08C1" w:rsidR="008C6E13" w:rsidRDefault="00D43900" w:rsidP="008C6E13">
            <w:pPr>
              <w:spacing w:line="240" w:lineRule="atLeast"/>
              <w:jc w:val="center"/>
              <w:rPr>
                <w:rFonts w:ascii="Corbel" w:hAnsi="Corbel"/>
                <w:b/>
                <w:bCs/>
                <w:sz w:val="22"/>
                <w:szCs w:val="22"/>
              </w:rPr>
            </w:pPr>
            <w:r>
              <w:rPr>
                <w:rFonts w:ascii="Corbel" w:hAnsi="Corbel"/>
                <w:b/>
                <w:bCs/>
                <w:sz w:val="22"/>
                <w:szCs w:val="22"/>
              </w:rPr>
              <w:t>14</w:t>
            </w:r>
          </w:p>
        </w:tc>
      </w:tr>
    </w:tbl>
    <w:p w14:paraId="43F59278" w14:textId="77777777" w:rsidR="00DD4D0E" w:rsidRPr="009205ED" w:rsidRDefault="00DD4D0E" w:rsidP="00AF6ACE">
      <w:pPr>
        <w:pStyle w:val="Standard"/>
        <w:jc w:val="right"/>
        <w:rPr>
          <w:rFonts w:ascii="Corbel" w:hAnsi="Corbel"/>
          <w:sz w:val="22"/>
          <w:szCs w:val="22"/>
        </w:rPr>
      </w:pPr>
    </w:p>
    <w:p w14:paraId="12A2FD2F" w14:textId="53D12DF3" w:rsidR="00A66BEA" w:rsidRDefault="00C950E1" w:rsidP="00A66BEA">
      <w:pPr>
        <w:pStyle w:val="Standard"/>
        <w:rPr>
          <w:rFonts w:ascii="Corbel" w:hAnsi="Corbel"/>
          <w:sz w:val="22"/>
          <w:szCs w:val="22"/>
        </w:rPr>
      </w:pPr>
      <w:r>
        <w:rPr>
          <w:rFonts w:ascii="Corbel" w:hAnsi="Corbel"/>
          <w:sz w:val="22"/>
          <w:szCs w:val="22"/>
        </w:rPr>
        <w:t xml:space="preserve">Bezoekers vulden de laatste maanden een kaartje in waardoor zij éénmaal </w:t>
      </w:r>
      <w:r w:rsidR="00DF7A24">
        <w:rPr>
          <w:rFonts w:ascii="Corbel" w:hAnsi="Corbel"/>
          <w:sz w:val="22"/>
          <w:szCs w:val="22"/>
        </w:rPr>
        <w:t>‘</w:t>
      </w:r>
      <w:r>
        <w:rPr>
          <w:rFonts w:ascii="Corbel" w:hAnsi="Corbel"/>
          <w:sz w:val="22"/>
          <w:szCs w:val="22"/>
        </w:rPr>
        <w:t>De Twee Kwartieren</w:t>
      </w:r>
      <w:r w:rsidR="00DF7A24">
        <w:rPr>
          <w:rFonts w:ascii="Corbel" w:hAnsi="Corbel"/>
          <w:sz w:val="22"/>
          <w:szCs w:val="22"/>
        </w:rPr>
        <w:t>’</w:t>
      </w:r>
      <w:r>
        <w:rPr>
          <w:rFonts w:ascii="Corbel" w:hAnsi="Corbel"/>
          <w:sz w:val="22"/>
          <w:szCs w:val="22"/>
        </w:rPr>
        <w:t xml:space="preserve"> en een tijdlang mededelingen toegestuurd krijgen.</w:t>
      </w:r>
    </w:p>
    <w:p w14:paraId="541C5981" w14:textId="77777777" w:rsidR="00C950E1" w:rsidRPr="009205ED" w:rsidRDefault="00C950E1" w:rsidP="00A66BEA">
      <w:pPr>
        <w:pStyle w:val="Standard"/>
        <w:rPr>
          <w:rFonts w:ascii="Corbel" w:hAnsi="Corbel"/>
          <w:sz w:val="22"/>
          <w:szCs w:val="22"/>
        </w:rPr>
      </w:pPr>
    </w:p>
    <w:p w14:paraId="11D7AA8D" w14:textId="77777777" w:rsidR="00A66BEA" w:rsidRPr="009205ED" w:rsidRDefault="00A66BEA" w:rsidP="00A66BEA">
      <w:pPr>
        <w:pStyle w:val="Standard"/>
        <w:rPr>
          <w:rFonts w:ascii="Corbel" w:hAnsi="Corbel"/>
          <w:b/>
          <w:bCs/>
          <w:sz w:val="22"/>
          <w:szCs w:val="22"/>
        </w:rPr>
      </w:pPr>
      <w:r w:rsidRPr="009205ED">
        <w:rPr>
          <w:rFonts w:ascii="Corbel" w:hAnsi="Corbel"/>
          <w:b/>
          <w:bCs/>
          <w:sz w:val="22"/>
          <w:szCs w:val="22"/>
        </w:rPr>
        <w:t>Digitale producties</w:t>
      </w:r>
    </w:p>
    <w:p w14:paraId="19B698B9" w14:textId="2AD7FB30" w:rsidR="00A66BEA" w:rsidRDefault="007A7C17" w:rsidP="00A66BEA">
      <w:pPr>
        <w:pStyle w:val="Standard"/>
        <w:rPr>
          <w:rFonts w:ascii="Corbel" w:hAnsi="Corbel"/>
          <w:sz w:val="22"/>
          <w:szCs w:val="22"/>
        </w:rPr>
      </w:pPr>
      <w:r>
        <w:rPr>
          <w:rFonts w:ascii="Corbel" w:hAnsi="Corbel"/>
          <w:sz w:val="22"/>
          <w:szCs w:val="22"/>
        </w:rPr>
        <w:t>Gelukkig zijn er dit jaar geen nieuwe digitale lezingen bij hoeven komen. De al bestaande (Open Archieven, Kadasterarchiefviewer en Inleiding Stamboomonderzoek) zijn nog af en toe geraadpleegd.</w:t>
      </w:r>
    </w:p>
    <w:p w14:paraId="37C11B7A" w14:textId="3A830252" w:rsidR="00C950E1" w:rsidRDefault="00C950E1" w:rsidP="00A66BEA">
      <w:pPr>
        <w:pStyle w:val="Standard"/>
        <w:rPr>
          <w:rFonts w:ascii="Corbel" w:hAnsi="Corbel"/>
          <w:sz w:val="22"/>
          <w:szCs w:val="22"/>
        </w:rPr>
      </w:pPr>
    </w:p>
    <w:p w14:paraId="4EFCD1C0" w14:textId="02C3E68E" w:rsidR="00C950E1" w:rsidRDefault="00C950E1" w:rsidP="00A66BEA">
      <w:pPr>
        <w:pStyle w:val="Standard"/>
        <w:rPr>
          <w:rFonts w:ascii="Corbel" w:hAnsi="Corbel"/>
          <w:sz w:val="22"/>
          <w:szCs w:val="22"/>
        </w:rPr>
      </w:pPr>
      <w:r>
        <w:rPr>
          <w:rFonts w:ascii="Corbel" w:hAnsi="Corbel"/>
          <w:sz w:val="22"/>
          <w:szCs w:val="22"/>
        </w:rPr>
        <w:t xml:space="preserve">De heer Roosenboom maakte een presentatie van de activiteiten van de </w:t>
      </w:r>
      <w:r w:rsidRPr="00C950E1">
        <w:rPr>
          <w:rFonts w:ascii="Corbel" w:hAnsi="Corbel"/>
          <w:sz w:val="22"/>
          <w:szCs w:val="22"/>
        </w:rPr>
        <w:t>afdeling</w:t>
      </w:r>
      <w:r>
        <w:rPr>
          <w:rFonts w:ascii="Corbel" w:hAnsi="Corbel"/>
          <w:sz w:val="22"/>
          <w:szCs w:val="22"/>
        </w:rPr>
        <w:t>. Deze werd o.a. vertoond tijdens de Algemene Vergadering van november in Odijk.</w:t>
      </w:r>
    </w:p>
    <w:p w14:paraId="19216D5D" w14:textId="4D905963" w:rsidR="00F00B3F" w:rsidRDefault="00F00B3F" w:rsidP="00A66BEA">
      <w:pPr>
        <w:pStyle w:val="Standard"/>
        <w:rPr>
          <w:rFonts w:ascii="Corbel" w:hAnsi="Corbel"/>
          <w:sz w:val="22"/>
          <w:szCs w:val="22"/>
        </w:rPr>
      </w:pPr>
    </w:p>
    <w:p w14:paraId="718F49DD" w14:textId="77777777" w:rsidR="00343AD7" w:rsidRPr="009205ED" w:rsidRDefault="00343AD7" w:rsidP="00343AD7">
      <w:pPr>
        <w:pStyle w:val="Standard"/>
        <w:rPr>
          <w:rFonts w:ascii="Corbel" w:hAnsi="Corbel"/>
          <w:b/>
          <w:bCs/>
          <w:sz w:val="22"/>
          <w:szCs w:val="22"/>
        </w:rPr>
      </w:pPr>
      <w:r w:rsidRPr="009205ED">
        <w:rPr>
          <w:rFonts w:ascii="Corbel" w:hAnsi="Corbel"/>
          <w:b/>
          <w:bCs/>
          <w:sz w:val="22"/>
          <w:szCs w:val="22"/>
        </w:rPr>
        <w:t>Facebook</w:t>
      </w:r>
    </w:p>
    <w:p w14:paraId="35C2143D" w14:textId="0D518881" w:rsidR="00343AD7" w:rsidRDefault="00343AD7" w:rsidP="00A66BEA">
      <w:pPr>
        <w:pStyle w:val="Standard"/>
        <w:rPr>
          <w:rFonts w:ascii="Corbel" w:hAnsi="Corbel"/>
          <w:sz w:val="22"/>
          <w:szCs w:val="22"/>
        </w:rPr>
      </w:pPr>
      <w:r w:rsidRPr="009205ED">
        <w:rPr>
          <w:rFonts w:ascii="Corbel" w:hAnsi="Corbel"/>
          <w:sz w:val="22"/>
          <w:szCs w:val="22"/>
        </w:rPr>
        <w:lastRenderedPageBreak/>
        <w:t>De Facebookpagina die in 2020 gestart is</w:t>
      </w:r>
      <w:r>
        <w:rPr>
          <w:rFonts w:ascii="Corbel" w:hAnsi="Corbel"/>
          <w:sz w:val="22"/>
          <w:szCs w:val="22"/>
        </w:rPr>
        <w:t>,</w:t>
      </w:r>
      <w:r w:rsidRPr="009205ED">
        <w:rPr>
          <w:rFonts w:ascii="Corbel" w:hAnsi="Corbel"/>
          <w:sz w:val="22"/>
          <w:szCs w:val="22"/>
        </w:rPr>
        <w:t xml:space="preserve"> is in 202</w:t>
      </w:r>
      <w:r>
        <w:rPr>
          <w:rFonts w:ascii="Corbel" w:hAnsi="Corbel"/>
          <w:sz w:val="22"/>
          <w:szCs w:val="22"/>
        </w:rPr>
        <w:t>2</w:t>
      </w:r>
      <w:r w:rsidRPr="009205ED">
        <w:rPr>
          <w:rFonts w:ascii="Corbel" w:hAnsi="Corbel"/>
          <w:sz w:val="22"/>
          <w:szCs w:val="22"/>
        </w:rPr>
        <w:t xml:space="preserve"> voortgezet met regelmatige </w:t>
      </w:r>
      <w:r w:rsidR="007A7C17">
        <w:rPr>
          <w:rFonts w:ascii="Corbel" w:hAnsi="Corbel"/>
          <w:sz w:val="22"/>
          <w:szCs w:val="22"/>
        </w:rPr>
        <w:t xml:space="preserve">meldingen van de activiteiten </w:t>
      </w:r>
      <w:r w:rsidRPr="009205ED">
        <w:rPr>
          <w:rFonts w:ascii="Corbel" w:hAnsi="Corbel"/>
          <w:sz w:val="22"/>
          <w:szCs w:val="22"/>
        </w:rPr>
        <w:t xml:space="preserve"> vanuit de afdeling. De pagina heeft nu </w:t>
      </w:r>
      <w:r>
        <w:rPr>
          <w:rFonts w:ascii="Corbel" w:hAnsi="Corbel"/>
          <w:sz w:val="22"/>
          <w:szCs w:val="22"/>
        </w:rPr>
        <w:t>118</w:t>
      </w:r>
      <w:r w:rsidRPr="009205ED">
        <w:rPr>
          <w:rFonts w:ascii="Corbel" w:hAnsi="Corbel"/>
          <w:sz w:val="22"/>
          <w:szCs w:val="22"/>
        </w:rPr>
        <w:t xml:space="preserve"> volgers.</w:t>
      </w:r>
    </w:p>
    <w:p w14:paraId="636D3176" w14:textId="77777777" w:rsidR="00A66BEA" w:rsidRPr="009205ED" w:rsidRDefault="00A66BEA" w:rsidP="00A66BEA">
      <w:pPr>
        <w:pStyle w:val="Standard"/>
        <w:rPr>
          <w:rFonts w:ascii="Corbel" w:hAnsi="Corbel"/>
          <w:sz w:val="22"/>
          <w:szCs w:val="22"/>
        </w:rPr>
      </w:pPr>
    </w:p>
    <w:p w14:paraId="6F0F7A92" w14:textId="77777777" w:rsidR="00A66BEA" w:rsidRPr="009205ED" w:rsidRDefault="00A66BEA" w:rsidP="00A66BEA">
      <w:pPr>
        <w:pStyle w:val="Standard"/>
        <w:rPr>
          <w:rFonts w:ascii="Corbel" w:hAnsi="Corbel"/>
          <w:b/>
          <w:bCs/>
          <w:sz w:val="22"/>
          <w:szCs w:val="22"/>
        </w:rPr>
      </w:pPr>
      <w:r w:rsidRPr="009205ED">
        <w:rPr>
          <w:rFonts w:ascii="Corbel" w:hAnsi="Corbel"/>
          <w:b/>
          <w:bCs/>
          <w:sz w:val="22"/>
          <w:szCs w:val="22"/>
        </w:rPr>
        <w:t>Kadasterarchiefviewer</w:t>
      </w:r>
    </w:p>
    <w:p w14:paraId="3FDE12CC" w14:textId="33F8680C" w:rsidR="00A66BEA" w:rsidRDefault="00A66BEA" w:rsidP="00A66BEA">
      <w:pPr>
        <w:pStyle w:val="Standard"/>
        <w:rPr>
          <w:rFonts w:ascii="Corbel" w:hAnsi="Corbel"/>
          <w:sz w:val="22"/>
          <w:szCs w:val="22"/>
        </w:rPr>
      </w:pPr>
      <w:r w:rsidRPr="009205ED">
        <w:rPr>
          <w:rFonts w:ascii="Corbel" w:hAnsi="Corbel"/>
          <w:sz w:val="22"/>
          <w:szCs w:val="22"/>
        </w:rPr>
        <w:t xml:space="preserve">De werkgroep </w:t>
      </w:r>
      <w:r w:rsidR="00040985">
        <w:rPr>
          <w:rFonts w:ascii="Corbel" w:hAnsi="Corbel"/>
          <w:sz w:val="22"/>
          <w:szCs w:val="22"/>
        </w:rPr>
        <w:t xml:space="preserve">PR </w:t>
      </w:r>
      <w:r w:rsidRPr="009205ED">
        <w:rPr>
          <w:rFonts w:ascii="Corbel" w:hAnsi="Corbel"/>
          <w:sz w:val="22"/>
          <w:szCs w:val="22"/>
        </w:rPr>
        <w:t>beheer</w:t>
      </w:r>
      <w:r>
        <w:rPr>
          <w:rFonts w:ascii="Corbel" w:hAnsi="Corbel"/>
          <w:sz w:val="22"/>
          <w:szCs w:val="22"/>
        </w:rPr>
        <w:t>de</w:t>
      </w:r>
      <w:r w:rsidRPr="009205ED">
        <w:rPr>
          <w:rFonts w:ascii="Corbel" w:hAnsi="Corbel"/>
          <w:sz w:val="22"/>
          <w:szCs w:val="22"/>
        </w:rPr>
        <w:t xml:space="preserve"> de uitleen van het account van de </w:t>
      </w:r>
      <w:r w:rsidR="00356024">
        <w:rPr>
          <w:rFonts w:ascii="Corbel" w:hAnsi="Corbel"/>
          <w:sz w:val="22"/>
          <w:szCs w:val="22"/>
        </w:rPr>
        <w:t>K</w:t>
      </w:r>
      <w:r w:rsidRPr="009205ED">
        <w:rPr>
          <w:rFonts w:ascii="Corbel" w:hAnsi="Corbel"/>
          <w:sz w:val="22"/>
          <w:szCs w:val="22"/>
        </w:rPr>
        <w:t>adasterarchiefviewer. In 202</w:t>
      </w:r>
      <w:r w:rsidR="00EA5FB2">
        <w:rPr>
          <w:rFonts w:ascii="Corbel" w:hAnsi="Corbel"/>
          <w:sz w:val="22"/>
          <w:szCs w:val="22"/>
        </w:rPr>
        <w:t>2</w:t>
      </w:r>
      <w:r w:rsidRPr="009205ED">
        <w:rPr>
          <w:rFonts w:ascii="Corbel" w:hAnsi="Corbel"/>
          <w:sz w:val="22"/>
          <w:szCs w:val="22"/>
        </w:rPr>
        <w:t xml:space="preserve"> werd er door </w:t>
      </w:r>
      <w:r w:rsidR="00913442">
        <w:rPr>
          <w:rFonts w:ascii="Corbel" w:hAnsi="Corbel"/>
          <w:sz w:val="22"/>
          <w:szCs w:val="22"/>
        </w:rPr>
        <w:t>6</w:t>
      </w:r>
      <w:r w:rsidRPr="009205ED">
        <w:rPr>
          <w:rFonts w:ascii="Corbel" w:hAnsi="Corbel"/>
          <w:sz w:val="22"/>
          <w:szCs w:val="22"/>
        </w:rPr>
        <w:t xml:space="preserve"> leden </w:t>
      </w:r>
      <w:r w:rsidR="00913442">
        <w:rPr>
          <w:rFonts w:ascii="Corbel" w:hAnsi="Corbel"/>
          <w:sz w:val="22"/>
          <w:szCs w:val="22"/>
        </w:rPr>
        <w:t xml:space="preserve">voor 9 sessies </w:t>
      </w:r>
      <w:r w:rsidRPr="009205ED">
        <w:rPr>
          <w:rFonts w:ascii="Corbel" w:hAnsi="Corbel"/>
          <w:sz w:val="22"/>
          <w:szCs w:val="22"/>
        </w:rPr>
        <w:t>gebruik gemaakt van het account.</w:t>
      </w:r>
    </w:p>
    <w:p w14:paraId="0EB71227" w14:textId="77777777" w:rsidR="007424B5" w:rsidRPr="009205ED" w:rsidRDefault="007424B5" w:rsidP="00A66BEA">
      <w:pPr>
        <w:pStyle w:val="Standard"/>
        <w:rPr>
          <w:rFonts w:ascii="Corbel" w:hAnsi="Corbel"/>
          <w:sz w:val="22"/>
          <w:szCs w:val="22"/>
        </w:rPr>
      </w:pPr>
    </w:p>
    <w:p w14:paraId="5E48BCEE" w14:textId="44174A86" w:rsidR="00F00B3F" w:rsidRPr="008A3BF8" w:rsidRDefault="00F447A8" w:rsidP="00EF788E">
      <w:pPr>
        <w:rPr>
          <w:rFonts w:ascii="Corbel" w:hAnsi="Corbel" w:cs="Arial"/>
          <w:b/>
          <w:bCs/>
          <w:sz w:val="22"/>
          <w:szCs w:val="22"/>
        </w:rPr>
      </w:pPr>
      <w:r w:rsidRPr="008A3BF8">
        <w:rPr>
          <w:rFonts w:ascii="Corbel" w:hAnsi="Corbel" w:cs="Arial"/>
          <w:b/>
          <w:bCs/>
          <w:sz w:val="22"/>
          <w:szCs w:val="22"/>
        </w:rPr>
        <w:t>Aanwezigheid op manifestaties</w:t>
      </w:r>
    </w:p>
    <w:p w14:paraId="684F9933" w14:textId="5C7BBD7D" w:rsidR="00C950E1" w:rsidRDefault="00F447A8" w:rsidP="00C950E1">
      <w:pPr>
        <w:pStyle w:val="Standard"/>
        <w:rPr>
          <w:rFonts w:ascii="Corbel" w:hAnsi="Corbel"/>
          <w:sz w:val="22"/>
          <w:szCs w:val="22"/>
        </w:rPr>
      </w:pPr>
      <w:r>
        <w:rPr>
          <w:rFonts w:ascii="Corbel" w:hAnsi="Corbel" w:cs="Arial"/>
          <w:sz w:val="22"/>
          <w:szCs w:val="22"/>
        </w:rPr>
        <w:t xml:space="preserve">De </w:t>
      </w:r>
      <w:r w:rsidR="00ED38B9">
        <w:rPr>
          <w:rFonts w:ascii="Corbel" w:hAnsi="Corbel" w:cs="Arial"/>
          <w:sz w:val="22"/>
          <w:szCs w:val="22"/>
        </w:rPr>
        <w:t>commissie PR</w:t>
      </w:r>
      <w:r w:rsidRPr="00F447A8">
        <w:rPr>
          <w:rFonts w:ascii="Corbel" w:hAnsi="Corbel" w:cs="Arial"/>
          <w:sz w:val="22"/>
          <w:szCs w:val="22"/>
        </w:rPr>
        <w:t xml:space="preserve"> </w:t>
      </w:r>
      <w:r>
        <w:rPr>
          <w:rFonts w:ascii="Corbel" w:hAnsi="Corbel" w:cs="Arial"/>
          <w:sz w:val="22"/>
          <w:szCs w:val="22"/>
        </w:rPr>
        <w:t xml:space="preserve">heeft op 19 november een stand bemand op de </w:t>
      </w:r>
      <w:proofErr w:type="spellStart"/>
      <w:r>
        <w:rPr>
          <w:rFonts w:ascii="Corbel" w:hAnsi="Corbel" w:cs="Arial"/>
          <w:sz w:val="22"/>
          <w:szCs w:val="22"/>
        </w:rPr>
        <w:t>HCC!genealogiedag</w:t>
      </w:r>
      <w:proofErr w:type="spellEnd"/>
      <w:r>
        <w:rPr>
          <w:rFonts w:ascii="Corbel" w:hAnsi="Corbel" w:cs="Arial"/>
          <w:sz w:val="22"/>
          <w:szCs w:val="22"/>
        </w:rPr>
        <w:t xml:space="preserve"> in het RHCe.</w:t>
      </w:r>
      <w:r w:rsidR="00604233">
        <w:rPr>
          <w:rFonts w:ascii="Corbel" w:hAnsi="Corbel" w:cs="Arial"/>
          <w:sz w:val="22"/>
          <w:szCs w:val="22"/>
        </w:rPr>
        <w:t xml:space="preserve"> Er zijn </w:t>
      </w:r>
      <w:r w:rsidR="00887D85">
        <w:rPr>
          <w:rFonts w:ascii="Corbel" w:hAnsi="Corbel" w:cs="Arial"/>
          <w:sz w:val="22"/>
          <w:szCs w:val="22"/>
        </w:rPr>
        <w:t xml:space="preserve">met </w:t>
      </w:r>
      <w:r w:rsidR="007A7C17">
        <w:rPr>
          <w:rFonts w:ascii="Corbel" w:hAnsi="Corbel" w:cs="Arial"/>
          <w:sz w:val="22"/>
          <w:szCs w:val="22"/>
        </w:rPr>
        <w:t>circa</w:t>
      </w:r>
      <w:r w:rsidR="00604233">
        <w:rPr>
          <w:rFonts w:ascii="Corbel" w:hAnsi="Corbel" w:cs="Arial"/>
          <w:sz w:val="22"/>
          <w:szCs w:val="22"/>
        </w:rPr>
        <w:t xml:space="preserve"> </w:t>
      </w:r>
      <w:r w:rsidR="007A7C17">
        <w:rPr>
          <w:rFonts w:ascii="Corbel" w:hAnsi="Corbel" w:cs="Arial"/>
          <w:sz w:val="22"/>
          <w:szCs w:val="22"/>
        </w:rPr>
        <w:t>20</w:t>
      </w:r>
      <w:r w:rsidR="00604233">
        <w:rPr>
          <w:rFonts w:ascii="Corbel" w:hAnsi="Corbel" w:cs="Arial"/>
          <w:sz w:val="22"/>
          <w:szCs w:val="22"/>
        </w:rPr>
        <w:t xml:space="preserve"> bezoekers gesprekken gevoerd.</w:t>
      </w:r>
      <w:r w:rsidR="00C950E1">
        <w:rPr>
          <w:rFonts w:ascii="Corbel" w:hAnsi="Corbel" w:cs="Arial"/>
          <w:sz w:val="22"/>
          <w:szCs w:val="22"/>
        </w:rPr>
        <w:t xml:space="preserve"> </w:t>
      </w:r>
      <w:r w:rsidR="00C950E1">
        <w:rPr>
          <w:rFonts w:ascii="Corbel" w:hAnsi="Corbel"/>
          <w:sz w:val="22"/>
          <w:szCs w:val="22"/>
        </w:rPr>
        <w:t xml:space="preserve">Bezoekers vulden een kaartje in waardoor zij éénmaal </w:t>
      </w:r>
      <w:r w:rsidR="00DF7A24">
        <w:rPr>
          <w:rFonts w:ascii="Corbel" w:hAnsi="Corbel"/>
          <w:sz w:val="22"/>
          <w:szCs w:val="22"/>
        </w:rPr>
        <w:t>‘</w:t>
      </w:r>
      <w:r w:rsidR="00C950E1">
        <w:rPr>
          <w:rFonts w:ascii="Corbel" w:hAnsi="Corbel"/>
          <w:sz w:val="22"/>
          <w:szCs w:val="22"/>
        </w:rPr>
        <w:t>De Twee Kwartieren</w:t>
      </w:r>
      <w:r w:rsidR="00DF7A24">
        <w:rPr>
          <w:rFonts w:ascii="Corbel" w:hAnsi="Corbel"/>
          <w:sz w:val="22"/>
          <w:szCs w:val="22"/>
        </w:rPr>
        <w:t>’</w:t>
      </w:r>
      <w:r w:rsidR="00C950E1">
        <w:rPr>
          <w:rFonts w:ascii="Corbel" w:hAnsi="Corbel"/>
          <w:sz w:val="22"/>
          <w:szCs w:val="22"/>
        </w:rPr>
        <w:t xml:space="preserve"> en een tijdlang </w:t>
      </w:r>
      <w:r w:rsidR="00DF7A24">
        <w:rPr>
          <w:rFonts w:ascii="Corbel" w:hAnsi="Corbel"/>
          <w:sz w:val="22"/>
          <w:szCs w:val="22"/>
        </w:rPr>
        <w:t>KPL-</w:t>
      </w:r>
      <w:r w:rsidR="00C950E1">
        <w:rPr>
          <w:rFonts w:ascii="Corbel" w:hAnsi="Corbel"/>
          <w:sz w:val="22"/>
          <w:szCs w:val="22"/>
        </w:rPr>
        <w:t>mededelingen toegestuurd kregen.</w:t>
      </w:r>
    </w:p>
    <w:p w14:paraId="4C92CFB2" w14:textId="50B53815" w:rsidR="00F447A8" w:rsidRDefault="00F447A8" w:rsidP="00EF788E">
      <w:pPr>
        <w:rPr>
          <w:rFonts w:ascii="Corbel" w:hAnsi="Corbel" w:cs="Arial"/>
          <w:sz w:val="22"/>
          <w:szCs w:val="22"/>
        </w:rPr>
      </w:pPr>
    </w:p>
    <w:p w14:paraId="17713A7E" w14:textId="77777777" w:rsidR="000C6AA2" w:rsidRPr="000C6AA2" w:rsidRDefault="000C6AA2" w:rsidP="000C6AA2">
      <w:pPr>
        <w:rPr>
          <w:rFonts w:ascii="Corbel" w:hAnsi="Corbel" w:cs="Arial"/>
          <w:sz w:val="22"/>
          <w:szCs w:val="22"/>
        </w:rPr>
      </w:pPr>
    </w:p>
    <w:p w14:paraId="6FDF487F" w14:textId="6466D362" w:rsidR="00123A2A" w:rsidRPr="00B30B55" w:rsidRDefault="00123A2A" w:rsidP="00123A2A">
      <w:pPr>
        <w:rPr>
          <w:rFonts w:ascii="Corbel" w:hAnsi="Corbel" w:cs="Arial"/>
          <w:sz w:val="22"/>
          <w:szCs w:val="22"/>
        </w:rPr>
      </w:pPr>
      <w:r w:rsidRPr="00B30B55">
        <w:rPr>
          <w:rFonts w:ascii="Corbel" w:hAnsi="Corbel" w:cs="Arial"/>
          <w:b/>
          <w:sz w:val="22"/>
          <w:szCs w:val="22"/>
        </w:rPr>
        <w:t xml:space="preserve">6. </w:t>
      </w:r>
      <w:r>
        <w:rPr>
          <w:rFonts w:ascii="Corbel" w:hAnsi="Corbel" w:cs="Arial"/>
          <w:b/>
          <w:sz w:val="22"/>
          <w:szCs w:val="22"/>
        </w:rPr>
        <w:t>Website</w:t>
      </w:r>
    </w:p>
    <w:p w14:paraId="55EC4B4B" w14:textId="77777777" w:rsidR="00123A2A" w:rsidRDefault="00123A2A" w:rsidP="00A00395">
      <w:pPr>
        <w:rPr>
          <w:rFonts w:ascii="Corbel" w:hAnsi="Corbel" w:cs="Arial"/>
          <w:sz w:val="22"/>
          <w:szCs w:val="22"/>
        </w:rPr>
      </w:pPr>
    </w:p>
    <w:p w14:paraId="42D0B7EB" w14:textId="77777777" w:rsidR="00D43900" w:rsidRDefault="00040985" w:rsidP="00EF788E">
      <w:pPr>
        <w:rPr>
          <w:rFonts w:ascii="Corbel" w:hAnsi="Corbel" w:cs="Arial"/>
          <w:sz w:val="22"/>
          <w:szCs w:val="22"/>
        </w:rPr>
      </w:pPr>
      <w:r>
        <w:rPr>
          <w:rFonts w:ascii="Corbel" w:hAnsi="Corbel" w:cs="Arial"/>
          <w:sz w:val="22"/>
          <w:szCs w:val="22"/>
        </w:rPr>
        <w:t>De 2</w:t>
      </w:r>
      <w:r w:rsidRPr="00040985">
        <w:rPr>
          <w:rFonts w:ascii="Corbel" w:hAnsi="Corbel" w:cs="Arial"/>
          <w:sz w:val="22"/>
          <w:szCs w:val="22"/>
          <w:vertAlign w:val="superscript"/>
        </w:rPr>
        <w:t>de</w:t>
      </w:r>
      <w:r>
        <w:rPr>
          <w:rFonts w:ascii="Corbel" w:hAnsi="Corbel" w:cs="Arial"/>
          <w:sz w:val="22"/>
          <w:szCs w:val="22"/>
        </w:rPr>
        <w:t xml:space="preserve"> webredacteur de heer C. Spee volgde de door de NGV aangeboden cursus .</w:t>
      </w:r>
      <w:r w:rsidR="00D43900">
        <w:rPr>
          <w:rFonts w:ascii="Corbel" w:hAnsi="Corbel" w:cs="Arial"/>
          <w:sz w:val="22"/>
          <w:szCs w:val="22"/>
        </w:rPr>
        <w:t xml:space="preserve"> Als bibliothecaris beheert hij de pagina’s die over de afdelingsbibliotheek gaan. </w:t>
      </w:r>
    </w:p>
    <w:p w14:paraId="3647CB8E" w14:textId="77777777" w:rsidR="00D43900" w:rsidRDefault="00D43900" w:rsidP="00EF788E">
      <w:pPr>
        <w:rPr>
          <w:rFonts w:ascii="Corbel" w:hAnsi="Corbel" w:cs="Arial"/>
          <w:sz w:val="22"/>
          <w:szCs w:val="22"/>
        </w:rPr>
      </w:pPr>
    </w:p>
    <w:p w14:paraId="2BAA743E" w14:textId="5C2C9B1F" w:rsidR="006255C8" w:rsidRDefault="00A00395" w:rsidP="00EF788E">
      <w:pPr>
        <w:rPr>
          <w:rFonts w:ascii="Corbel" w:hAnsi="Corbel" w:cs="Arial"/>
          <w:sz w:val="22"/>
          <w:szCs w:val="22"/>
        </w:rPr>
      </w:pPr>
      <w:r w:rsidRPr="00B30B55">
        <w:rPr>
          <w:rFonts w:ascii="Corbel" w:hAnsi="Corbel" w:cs="Arial"/>
          <w:sz w:val="22"/>
          <w:szCs w:val="22"/>
        </w:rPr>
        <w:t xml:space="preserve">Via e-mailadressenbestand </w:t>
      </w:r>
      <w:r w:rsidR="00661719">
        <w:rPr>
          <w:rFonts w:ascii="Corbel" w:hAnsi="Corbel" w:cs="Arial"/>
          <w:sz w:val="22"/>
          <w:szCs w:val="22"/>
        </w:rPr>
        <w:t>ontvingen de leden</w:t>
      </w:r>
      <w:r w:rsidRPr="00B30B55">
        <w:rPr>
          <w:rFonts w:ascii="Corbel" w:hAnsi="Corbel" w:cs="Arial"/>
          <w:sz w:val="22"/>
          <w:szCs w:val="22"/>
        </w:rPr>
        <w:t xml:space="preserve"> naast specifieke meded</w:t>
      </w:r>
      <w:r w:rsidR="00BF5BE7">
        <w:rPr>
          <w:rFonts w:ascii="Corbel" w:hAnsi="Corbel" w:cs="Arial"/>
          <w:sz w:val="22"/>
          <w:szCs w:val="22"/>
        </w:rPr>
        <w:t xml:space="preserve">elingen, </w:t>
      </w:r>
      <w:r w:rsidR="00176A42">
        <w:rPr>
          <w:rFonts w:ascii="Corbel" w:hAnsi="Corbel" w:cs="Arial"/>
          <w:sz w:val="22"/>
          <w:szCs w:val="22"/>
        </w:rPr>
        <w:t xml:space="preserve">agenda’s en notulen ALV ook </w:t>
      </w:r>
      <w:r w:rsidR="00ED38B9">
        <w:rPr>
          <w:rFonts w:ascii="Corbel" w:hAnsi="Corbel" w:cs="Arial"/>
          <w:sz w:val="22"/>
          <w:szCs w:val="22"/>
        </w:rPr>
        <w:t>een aantal</w:t>
      </w:r>
      <w:r w:rsidR="006255C8">
        <w:rPr>
          <w:rFonts w:ascii="Corbel" w:hAnsi="Corbel" w:cs="Arial"/>
          <w:sz w:val="22"/>
          <w:szCs w:val="22"/>
        </w:rPr>
        <w:t xml:space="preserve"> </w:t>
      </w:r>
      <w:r w:rsidR="00655E1A">
        <w:rPr>
          <w:rFonts w:ascii="Corbel" w:hAnsi="Corbel" w:cs="Arial"/>
          <w:sz w:val="22"/>
          <w:szCs w:val="22"/>
        </w:rPr>
        <w:t>Reminders</w:t>
      </w:r>
      <w:r w:rsidR="00BF5BE7">
        <w:rPr>
          <w:rFonts w:ascii="Corbel" w:hAnsi="Corbel" w:cs="Arial"/>
          <w:sz w:val="22"/>
          <w:szCs w:val="22"/>
        </w:rPr>
        <w:t xml:space="preserve"> en </w:t>
      </w:r>
      <w:r w:rsidRPr="00B30B55">
        <w:rPr>
          <w:rFonts w:ascii="Corbel" w:hAnsi="Corbel" w:cs="Arial"/>
          <w:sz w:val="22"/>
          <w:szCs w:val="22"/>
        </w:rPr>
        <w:t>Nieuwsflits</w:t>
      </w:r>
      <w:r w:rsidR="00781B4B">
        <w:rPr>
          <w:rFonts w:ascii="Corbel" w:hAnsi="Corbel" w:cs="Arial"/>
          <w:sz w:val="22"/>
          <w:szCs w:val="22"/>
        </w:rPr>
        <w:t>en</w:t>
      </w:r>
      <w:r w:rsidRPr="00B30B55">
        <w:rPr>
          <w:rFonts w:ascii="Corbel" w:hAnsi="Corbel" w:cs="Arial"/>
          <w:sz w:val="22"/>
          <w:szCs w:val="22"/>
        </w:rPr>
        <w:t xml:space="preserve">. </w:t>
      </w:r>
      <w:r w:rsidR="00661719">
        <w:rPr>
          <w:rFonts w:ascii="Corbel" w:hAnsi="Corbel" w:cs="Arial"/>
          <w:sz w:val="22"/>
          <w:szCs w:val="22"/>
        </w:rPr>
        <w:t>Hierbij was enkele malen een bijlage waarin de leden aangemoedigd werden bepaalde (genealogische) activiteiten te verrichten.</w:t>
      </w:r>
    </w:p>
    <w:p w14:paraId="75219C2E" w14:textId="77777777" w:rsidR="00661719" w:rsidRDefault="00661719" w:rsidP="00EF788E">
      <w:pPr>
        <w:rPr>
          <w:rFonts w:ascii="Corbel" w:hAnsi="Corbel" w:cs="Arial"/>
          <w:sz w:val="22"/>
          <w:szCs w:val="22"/>
        </w:rPr>
      </w:pPr>
    </w:p>
    <w:p w14:paraId="6A8C37F5" w14:textId="77777777" w:rsidR="00661719" w:rsidRDefault="00661719" w:rsidP="00EF788E">
      <w:pPr>
        <w:rPr>
          <w:rFonts w:ascii="Corbel" w:hAnsi="Corbel" w:cs="Arial"/>
          <w:sz w:val="22"/>
          <w:szCs w:val="22"/>
        </w:rPr>
      </w:pPr>
    </w:p>
    <w:p w14:paraId="5F0FC779" w14:textId="25EF8E89" w:rsidR="009203B2" w:rsidRPr="00B30B55" w:rsidRDefault="007E76CA" w:rsidP="002F2763">
      <w:pPr>
        <w:spacing w:line="240" w:lineRule="atLeast"/>
        <w:rPr>
          <w:rFonts w:ascii="Corbel" w:hAnsi="Corbel" w:cs="Arial"/>
          <w:sz w:val="22"/>
          <w:szCs w:val="22"/>
        </w:rPr>
      </w:pPr>
      <w:r>
        <w:rPr>
          <w:rFonts w:ascii="Corbel" w:hAnsi="Corbel" w:cs="Arial"/>
          <w:b/>
          <w:sz w:val="22"/>
          <w:szCs w:val="22"/>
        </w:rPr>
        <w:t>7</w:t>
      </w:r>
      <w:r w:rsidR="00B01A48" w:rsidRPr="00B30B55">
        <w:rPr>
          <w:rFonts w:ascii="Corbel" w:hAnsi="Corbel" w:cs="Arial"/>
          <w:b/>
          <w:sz w:val="22"/>
          <w:szCs w:val="22"/>
        </w:rPr>
        <w:t xml:space="preserve">. </w:t>
      </w:r>
      <w:r w:rsidR="001C2217" w:rsidRPr="00B30B55">
        <w:rPr>
          <w:rFonts w:ascii="Corbel" w:hAnsi="Corbel" w:cs="Arial"/>
          <w:b/>
          <w:sz w:val="22"/>
          <w:szCs w:val="22"/>
        </w:rPr>
        <w:t>Ledenadministratie</w:t>
      </w:r>
    </w:p>
    <w:p w14:paraId="7B6445AB" w14:textId="77777777" w:rsidR="00B01A48" w:rsidRPr="00B30B55" w:rsidRDefault="00B01A48" w:rsidP="005C60FA">
      <w:pPr>
        <w:rPr>
          <w:rFonts w:ascii="Corbel" w:hAnsi="Corbel" w:cs="Arial"/>
          <w:sz w:val="22"/>
          <w:szCs w:val="22"/>
        </w:rPr>
      </w:pPr>
    </w:p>
    <w:p w14:paraId="73E00816" w14:textId="49C8F65C" w:rsidR="003C04A9" w:rsidRPr="009D1A1C" w:rsidRDefault="003C04A9" w:rsidP="003C04A9">
      <w:pPr>
        <w:jc w:val="both"/>
        <w:rPr>
          <w:rFonts w:ascii="Corbel" w:hAnsi="Corbel"/>
          <w:sz w:val="22"/>
          <w:szCs w:val="22"/>
        </w:rPr>
      </w:pPr>
      <w:r w:rsidRPr="009D1A1C">
        <w:rPr>
          <w:rFonts w:ascii="Corbel" w:hAnsi="Corbel"/>
          <w:sz w:val="22"/>
          <w:szCs w:val="22"/>
        </w:rPr>
        <w:t>Per 1 januari 202</w:t>
      </w:r>
      <w:r w:rsidR="00EA5FB2">
        <w:rPr>
          <w:rFonts w:ascii="Corbel" w:hAnsi="Corbel"/>
          <w:sz w:val="22"/>
          <w:szCs w:val="22"/>
        </w:rPr>
        <w:t>2</w:t>
      </w:r>
      <w:r w:rsidRPr="009D1A1C">
        <w:rPr>
          <w:rFonts w:ascii="Corbel" w:hAnsi="Corbel"/>
          <w:sz w:val="22"/>
          <w:szCs w:val="22"/>
        </w:rPr>
        <w:t xml:space="preserve"> bedroeg het aantal leden </w:t>
      </w:r>
      <w:r w:rsidR="00EA5FB2">
        <w:rPr>
          <w:rFonts w:ascii="Corbel" w:hAnsi="Corbel"/>
          <w:sz w:val="22"/>
          <w:szCs w:val="22"/>
        </w:rPr>
        <w:t>2</w:t>
      </w:r>
      <w:r w:rsidR="00F42C4D">
        <w:rPr>
          <w:rFonts w:ascii="Corbel" w:hAnsi="Corbel"/>
          <w:sz w:val="22"/>
          <w:szCs w:val="22"/>
        </w:rPr>
        <w:t>12</w:t>
      </w:r>
      <w:r w:rsidRPr="009D1A1C">
        <w:rPr>
          <w:rFonts w:ascii="Corbel" w:hAnsi="Corbel"/>
          <w:sz w:val="22"/>
          <w:szCs w:val="22"/>
        </w:rPr>
        <w:t xml:space="preserve"> </w:t>
      </w:r>
      <w:r w:rsidR="00F42C4D">
        <w:rPr>
          <w:rFonts w:ascii="Corbel" w:hAnsi="Corbel"/>
          <w:sz w:val="22"/>
          <w:szCs w:val="22"/>
        </w:rPr>
        <w:t>en</w:t>
      </w:r>
      <w:r w:rsidRPr="009D1A1C">
        <w:rPr>
          <w:rFonts w:ascii="Corbel" w:hAnsi="Corbel"/>
          <w:sz w:val="22"/>
          <w:szCs w:val="22"/>
        </w:rPr>
        <w:t xml:space="preserve"> </w:t>
      </w:r>
      <w:r w:rsidR="007D6515">
        <w:rPr>
          <w:rFonts w:ascii="Corbel" w:hAnsi="Corbel"/>
          <w:sz w:val="22"/>
          <w:szCs w:val="22"/>
        </w:rPr>
        <w:t>16</w:t>
      </w:r>
      <w:r w:rsidRPr="009D1A1C">
        <w:rPr>
          <w:rFonts w:ascii="Corbel" w:hAnsi="Corbel"/>
          <w:sz w:val="22"/>
          <w:szCs w:val="22"/>
        </w:rPr>
        <w:t xml:space="preserve"> bijkomende leden</w:t>
      </w:r>
      <w:r w:rsidR="00F42C4D">
        <w:rPr>
          <w:rFonts w:ascii="Corbel" w:hAnsi="Corbel"/>
          <w:sz w:val="22"/>
          <w:szCs w:val="22"/>
        </w:rPr>
        <w:t xml:space="preserve">; totaal </w:t>
      </w:r>
      <w:r w:rsidR="00F42C4D" w:rsidRPr="00887D85">
        <w:rPr>
          <w:rFonts w:ascii="Corbel" w:hAnsi="Corbel"/>
          <w:b/>
          <w:bCs/>
          <w:sz w:val="22"/>
          <w:szCs w:val="22"/>
        </w:rPr>
        <w:t>228</w:t>
      </w:r>
      <w:r w:rsidR="00F42C4D">
        <w:rPr>
          <w:rFonts w:ascii="Corbel" w:hAnsi="Corbel"/>
          <w:sz w:val="22"/>
          <w:szCs w:val="22"/>
        </w:rPr>
        <w:t>.</w:t>
      </w:r>
    </w:p>
    <w:p w14:paraId="74A33AB6" w14:textId="525DCF09" w:rsidR="003C04A9" w:rsidRDefault="003C04A9" w:rsidP="003C04A9">
      <w:pPr>
        <w:jc w:val="both"/>
        <w:rPr>
          <w:rFonts w:ascii="Corbel" w:hAnsi="Corbel"/>
          <w:sz w:val="22"/>
          <w:szCs w:val="22"/>
        </w:rPr>
      </w:pPr>
      <w:r w:rsidRPr="009D1A1C">
        <w:rPr>
          <w:rFonts w:ascii="Corbel" w:hAnsi="Corbel"/>
          <w:sz w:val="22"/>
          <w:szCs w:val="22"/>
        </w:rPr>
        <w:t xml:space="preserve">Per </w:t>
      </w:r>
      <w:r w:rsidR="007C328B">
        <w:rPr>
          <w:rFonts w:ascii="Corbel" w:hAnsi="Corbel"/>
          <w:sz w:val="22"/>
          <w:szCs w:val="22"/>
        </w:rPr>
        <w:t>3</w:t>
      </w:r>
      <w:r w:rsidRPr="009D1A1C">
        <w:rPr>
          <w:rFonts w:ascii="Corbel" w:hAnsi="Corbel"/>
          <w:sz w:val="22"/>
          <w:szCs w:val="22"/>
        </w:rPr>
        <w:t xml:space="preserve">1 </w:t>
      </w:r>
      <w:r w:rsidR="007C328B">
        <w:rPr>
          <w:rFonts w:ascii="Corbel" w:hAnsi="Corbel"/>
          <w:sz w:val="22"/>
          <w:szCs w:val="22"/>
        </w:rPr>
        <w:t>december</w:t>
      </w:r>
      <w:r w:rsidRPr="009D1A1C">
        <w:rPr>
          <w:rFonts w:ascii="Corbel" w:hAnsi="Corbel"/>
          <w:sz w:val="22"/>
          <w:szCs w:val="22"/>
        </w:rPr>
        <w:t xml:space="preserve"> 202</w:t>
      </w:r>
      <w:r w:rsidR="00EA5FB2">
        <w:rPr>
          <w:rFonts w:ascii="Corbel" w:hAnsi="Corbel"/>
          <w:sz w:val="22"/>
          <w:szCs w:val="22"/>
        </w:rPr>
        <w:t>2</w:t>
      </w:r>
      <w:r w:rsidRPr="009D1A1C">
        <w:rPr>
          <w:rFonts w:ascii="Corbel" w:hAnsi="Corbel"/>
          <w:sz w:val="22"/>
          <w:szCs w:val="22"/>
        </w:rPr>
        <w:t xml:space="preserve"> was het aantal leden </w:t>
      </w:r>
      <w:r w:rsidR="00EE0C5F">
        <w:rPr>
          <w:rFonts w:ascii="Corbel" w:hAnsi="Corbel"/>
          <w:sz w:val="22"/>
          <w:szCs w:val="22"/>
        </w:rPr>
        <w:t>gewijzigd in</w:t>
      </w:r>
      <w:r w:rsidRPr="009D1A1C">
        <w:rPr>
          <w:rFonts w:ascii="Corbel" w:hAnsi="Corbel"/>
          <w:sz w:val="22"/>
          <w:szCs w:val="22"/>
        </w:rPr>
        <w:t xml:space="preserve"> </w:t>
      </w:r>
      <w:r w:rsidR="00F42C4D">
        <w:rPr>
          <w:rFonts w:ascii="Corbel" w:hAnsi="Corbel"/>
          <w:sz w:val="22"/>
          <w:szCs w:val="22"/>
        </w:rPr>
        <w:t>214</w:t>
      </w:r>
      <w:r w:rsidR="00EA5FB2">
        <w:rPr>
          <w:rFonts w:ascii="Corbel" w:hAnsi="Corbel"/>
          <w:sz w:val="22"/>
          <w:szCs w:val="22"/>
        </w:rPr>
        <w:t xml:space="preserve"> </w:t>
      </w:r>
      <w:r w:rsidR="00F42C4D">
        <w:rPr>
          <w:rFonts w:ascii="Corbel" w:hAnsi="Corbel"/>
          <w:sz w:val="22"/>
          <w:szCs w:val="22"/>
        </w:rPr>
        <w:t>en</w:t>
      </w:r>
      <w:r w:rsidRPr="009D1A1C">
        <w:rPr>
          <w:rFonts w:ascii="Corbel" w:hAnsi="Corbel"/>
          <w:sz w:val="22"/>
          <w:szCs w:val="22"/>
        </w:rPr>
        <w:t xml:space="preserve"> </w:t>
      </w:r>
      <w:r w:rsidR="00F42C4D">
        <w:rPr>
          <w:rFonts w:ascii="Corbel" w:hAnsi="Corbel"/>
          <w:sz w:val="22"/>
          <w:szCs w:val="22"/>
        </w:rPr>
        <w:t>13</w:t>
      </w:r>
      <w:r w:rsidRPr="009D1A1C">
        <w:rPr>
          <w:rFonts w:ascii="Corbel" w:hAnsi="Corbel"/>
          <w:sz w:val="22"/>
          <w:szCs w:val="22"/>
        </w:rPr>
        <w:t xml:space="preserve"> bijkomende leden</w:t>
      </w:r>
      <w:r w:rsidR="00F42C4D">
        <w:rPr>
          <w:rFonts w:ascii="Corbel" w:hAnsi="Corbel"/>
          <w:sz w:val="22"/>
          <w:szCs w:val="22"/>
        </w:rPr>
        <w:t xml:space="preserve">; totaal </w:t>
      </w:r>
      <w:r w:rsidR="00F42C4D" w:rsidRPr="00887D85">
        <w:rPr>
          <w:rFonts w:ascii="Corbel" w:hAnsi="Corbel"/>
          <w:b/>
          <w:bCs/>
          <w:sz w:val="22"/>
          <w:szCs w:val="22"/>
        </w:rPr>
        <w:t>227</w:t>
      </w:r>
      <w:r w:rsidRPr="009D1A1C">
        <w:rPr>
          <w:rFonts w:ascii="Corbel" w:hAnsi="Corbel"/>
          <w:sz w:val="22"/>
          <w:szCs w:val="22"/>
        </w:rPr>
        <w:t>.</w:t>
      </w:r>
    </w:p>
    <w:p w14:paraId="351048BC" w14:textId="77777777" w:rsidR="003C04A9" w:rsidRPr="009D1A1C" w:rsidRDefault="003C04A9" w:rsidP="003C04A9">
      <w:pPr>
        <w:rPr>
          <w:rFonts w:ascii="Corbel" w:hAnsi="Corbel"/>
          <w:sz w:val="22"/>
          <w:szCs w:val="22"/>
        </w:rPr>
      </w:pPr>
    </w:p>
    <w:p w14:paraId="4CC32E6F" w14:textId="77777777" w:rsidR="003C04A9" w:rsidRPr="009D1A1C" w:rsidRDefault="003C04A9" w:rsidP="003C04A9">
      <w:pPr>
        <w:rPr>
          <w:rFonts w:ascii="Corbel" w:hAnsi="Corbel"/>
          <w:sz w:val="22"/>
          <w:szCs w:val="22"/>
        </w:rPr>
      </w:pPr>
      <w:r w:rsidRPr="009D1A1C">
        <w:rPr>
          <w:rFonts w:ascii="Corbel" w:hAnsi="Corbel"/>
          <w:sz w:val="22"/>
          <w:szCs w:val="22"/>
        </w:rPr>
        <w:t>Een nadere uitsplitsing van de aantallen geeft het volgende beeld:</w:t>
      </w:r>
    </w:p>
    <w:p w14:paraId="3CCEEA1D" w14:textId="566DC24F" w:rsidR="00F42C4D" w:rsidRPr="00F42C4D" w:rsidRDefault="003C04A9" w:rsidP="003C04A9">
      <w:pPr>
        <w:rPr>
          <w:rFonts w:ascii="Corbel" w:hAnsi="Corbel"/>
          <w:sz w:val="22"/>
          <w:szCs w:val="22"/>
        </w:rPr>
      </w:pPr>
      <w:r w:rsidRPr="009D1A1C">
        <w:rPr>
          <w:rFonts w:ascii="Corbel" w:hAnsi="Corbel"/>
          <w:sz w:val="22"/>
          <w:szCs w:val="22"/>
        </w:rPr>
        <w:t xml:space="preserve">- nieuwe leden                        </w:t>
      </w:r>
      <w:r w:rsidR="009D1A1C">
        <w:rPr>
          <w:rFonts w:ascii="Corbel" w:hAnsi="Corbel"/>
          <w:sz w:val="22"/>
          <w:szCs w:val="22"/>
        </w:rPr>
        <w:tab/>
      </w:r>
      <w:r w:rsidRPr="009D1A1C">
        <w:rPr>
          <w:rFonts w:ascii="Corbel" w:hAnsi="Corbel"/>
          <w:sz w:val="22"/>
          <w:szCs w:val="22"/>
        </w:rPr>
        <w:t xml:space="preserve"> </w:t>
      </w:r>
      <w:r w:rsidR="00F42C4D">
        <w:rPr>
          <w:rFonts w:ascii="Corbel" w:hAnsi="Corbel"/>
          <w:sz w:val="22"/>
          <w:szCs w:val="22"/>
        </w:rPr>
        <w:t>12</w:t>
      </w:r>
      <w:r w:rsidRPr="009D1A1C">
        <w:rPr>
          <w:rFonts w:ascii="Corbel" w:hAnsi="Corbel"/>
          <w:b/>
          <w:bCs/>
          <w:sz w:val="22"/>
          <w:szCs w:val="22"/>
        </w:rPr>
        <w:tab/>
        <w:t xml:space="preserve">- </w:t>
      </w:r>
      <w:r w:rsidRPr="009D1A1C">
        <w:rPr>
          <w:rFonts w:ascii="Corbel" w:hAnsi="Corbel"/>
          <w:sz w:val="22"/>
          <w:szCs w:val="22"/>
        </w:rPr>
        <w:t>opzegging lidmaatschap</w:t>
      </w:r>
      <w:r w:rsidRPr="009D1A1C">
        <w:rPr>
          <w:rFonts w:ascii="Corbel" w:hAnsi="Corbel"/>
          <w:b/>
          <w:bCs/>
          <w:sz w:val="22"/>
          <w:szCs w:val="22"/>
        </w:rPr>
        <w:t xml:space="preserve">                    </w:t>
      </w:r>
      <w:r w:rsidR="009D1A1C">
        <w:rPr>
          <w:rFonts w:ascii="Corbel" w:hAnsi="Corbel"/>
          <w:b/>
          <w:bCs/>
          <w:sz w:val="22"/>
          <w:szCs w:val="22"/>
        </w:rPr>
        <w:tab/>
      </w:r>
      <w:r w:rsidR="00F42C4D">
        <w:rPr>
          <w:rFonts w:ascii="Corbel" w:hAnsi="Corbel"/>
          <w:b/>
          <w:bCs/>
          <w:sz w:val="22"/>
          <w:szCs w:val="22"/>
        </w:rPr>
        <w:t xml:space="preserve"> </w:t>
      </w:r>
      <w:r w:rsidR="00F42C4D" w:rsidRPr="00F42C4D">
        <w:rPr>
          <w:rFonts w:ascii="Corbel" w:hAnsi="Corbel"/>
          <w:sz w:val="22"/>
          <w:szCs w:val="22"/>
        </w:rPr>
        <w:t>5</w:t>
      </w:r>
    </w:p>
    <w:p w14:paraId="085A44EC" w14:textId="37125C5A" w:rsidR="003C04A9" w:rsidRPr="009D1A1C" w:rsidRDefault="003C04A9" w:rsidP="003C04A9">
      <w:pPr>
        <w:rPr>
          <w:rFonts w:ascii="Corbel" w:hAnsi="Corbel"/>
          <w:color w:val="FF0000"/>
          <w:sz w:val="22"/>
          <w:szCs w:val="22"/>
        </w:rPr>
      </w:pPr>
      <w:r w:rsidRPr="009D1A1C">
        <w:rPr>
          <w:rFonts w:ascii="Corbel" w:hAnsi="Corbel"/>
          <w:b/>
          <w:bCs/>
          <w:sz w:val="22"/>
          <w:szCs w:val="22"/>
        </w:rPr>
        <w:t xml:space="preserve">- </w:t>
      </w:r>
      <w:r w:rsidRPr="009D1A1C">
        <w:rPr>
          <w:rFonts w:ascii="Corbel" w:hAnsi="Corbel"/>
          <w:sz w:val="22"/>
          <w:szCs w:val="22"/>
        </w:rPr>
        <w:t>nieuwe bijkomende leden</w:t>
      </w:r>
      <w:r w:rsidRPr="009D1A1C">
        <w:rPr>
          <w:rFonts w:ascii="Corbel" w:hAnsi="Corbel"/>
          <w:b/>
          <w:bCs/>
          <w:sz w:val="22"/>
          <w:szCs w:val="22"/>
        </w:rPr>
        <w:t xml:space="preserve">     </w:t>
      </w:r>
      <w:r w:rsidR="009D1A1C">
        <w:rPr>
          <w:rFonts w:ascii="Corbel" w:hAnsi="Corbel"/>
          <w:b/>
          <w:bCs/>
          <w:sz w:val="22"/>
          <w:szCs w:val="22"/>
        </w:rPr>
        <w:tab/>
      </w:r>
      <w:r w:rsidR="00EB7A84">
        <w:rPr>
          <w:rFonts w:ascii="Corbel" w:hAnsi="Corbel"/>
          <w:b/>
          <w:bCs/>
          <w:sz w:val="22"/>
          <w:szCs w:val="22"/>
        </w:rPr>
        <w:t xml:space="preserve"> </w:t>
      </w:r>
      <w:r w:rsidR="007D6515">
        <w:rPr>
          <w:rFonts w:ascii="Corbel" w:hAnsi="Corbel"/>
          <w:sz w:val="22"/>
          <w:szCs w:val="22"/>
        </w:rPr>
        <w:t>0</w:t>
      </w:r>
      <w:r w:rsidRPr="009D1A1C">
        <w:rPr>
          <w:rFonts w:ascii="Corbel" w:hAnsi="Corbel"/>
          <w:sz w:val="22"/>
          <w:szCs w:val="22"/>
        </w:rPr>
        <w:tab/>
        <w:t xml:space="preserve">- opzegging bijkomend lidmaatschap   </w:t>
      </w:r>
      <w:r w:rsidR="00F42C4D">
        <w:rPr>
          <w:rFonts w:ascii="Corbel" w:hAnsi="Corbel"/>
          <w:sz w:val="22"/>
          <w:szCs w:val="22"/>
        </w:rPr>
        <w:t xml:space="preserve">  3</w:t>
      </w:r>
    </w:p>
    <w:p w14:paraId="0BA34B9F" w14:textId="7B7B5E5B" w:rsidR="003C04A9" w:rsidRDefault="003C04A9" w:rsidP="003C04A9">
      <w:pPr>
        <w:rPr>
          <w:rFonts w:ascii="Corbel" w:hAnsi="Corbel"/>
          <w:sz w:val="22"/>
          <w:szCs w:val="22"/>
        </w:rPr>
      </w:pPr>
      <w:r w:rsidRPr="009D1A1C">
        <w:rPr>
          <w:rFonts w:ascii="Corbel" w:hAnsi="Corbel"/>
          <w:sz w:val="22"/>
          <w:szCs w:val="22"/>
        </w:rPr>
        <w:tab/>
      </w:r>
      <w:r w:rsidRPr="009D1A1C">
        <w:rPr>
          <w:rFonts w:ascii="Corbel" w:hAnsi="Corbel"/>
          <w:sz w:val="22"/>
          <w:szCs w:val="22"/>
        </w:rPr>
        <w:tab/>
      </w:r>
      <w:r w:rsidRPr="009D1A1C">
        <w:rPr>
          <w:rFonts w:ascii="Corbel" w:hAnsi="Corbel"/>
          <w:sz w:val="22"/>
          <w:szCs w:val="22"/>
        </w:rPr>
        <w:tab/>
      </w:r>
      <w:r w:rsidRPr="009D1A1C">
        <w:rPr>
          <w:rFonts w:ascii="Corbel" w:hAnsi="Corbel"/>
          <w:sz w:val="22"/>
          <w:szCs w:val="22"/>
        </w:rPr>
        <w:tab/>
      </w:r>
      <w:r w:rsidRPr="009D1A1C">
        <w:rPr>
          <w:rFonts w:ascii="Corbel" w:hAnsi="Corbel"/>
          <w:sz w:val="22"/>
          <w:szCs w:val="22"/>
        </w:rPr>
        <w:tab/>
        <w:t xml:space="preserve">- overlijden </w:t>
      </w:r>
      <w:r w:rsidRPr="009D1A1C">
        <w:rPr>
          <w:rFonts w:ascii="Corbel" w:hAnsi="Corbel"/>
          <w:sz w:val="22"/>
          <w:szCs w:val="22"/>
        </w:rPr>
        <w:tab/>
      </w:r>
      <w:r w:rsidRPr="009D1A1C">
        <w:rPr>
          <w:rFonts w:ascii="Corbel" w:hAnsi="Corbel"/>
          <w:sz w:val="22"/>
          <w:szCs w:val="22"/>
        </w:rPr>
        <w:tab/>
      </w:r>
      <w:r w:rsidRPr="009D1A1C">
        <w:rPr>
          <w:rFonts w:ascii="Corbel" w:hAnsi="Corbel"/>
          <w:sz w:val="22"/>
          <w:szCs w:val="22"/>
        </w:rPr>
        <w:tab/>
      </w:r>
      <w:r w:rsidRPr="009D1A1C">
        <w:rPr>
          <w:rFonts w:ascii="Corbel" w:hAnsi="Corbel"/>
          <w:sz w:val="22"/>
          <w:szCs w:val="22"/>
        </w:rPr>
        <w:tab/>
      </w:r>
      <w:r w:rsidR="007C328B">
        <w:rPr>
          <w:rFonts w:ascii="Corbel" w:hAnsi="Corbel"/>
          <w:sz w:val="22"/>
          <w:szCs w:val="22"/>
        </w:rPr>
        <w:t xml:space="preserve"> </w:t>
      </w:r>
      <w:r w:rsidR="00F42C4D">
        <w:rPr>
          <w:rFonts w:ascii="Corbel" w:hAnsi="Corbel"/>
          <w:sz w:val="22"/>
          <w:szCs w:val="22"/>
        </w:rPr>
        <w:t>5</w:t>
      </w:r>
    </w:p>
    <w:p w14:paraId="46DFCD9B" w14:textId="12DF9997" w:rsidR="00887D85" w:rsidRDefault="00887D85" w:rsidP="003C04A9">
      <w:pPr>
        <w:rPr>
          <w:rFonts w:ascii="Corbel" w:hAnsi="Corbel"/>
          <w:sz w:val="22"/>
          <w:szCs w:val="22"/>
        </w:rPr>
      </w:pPr>
    </w:p>
    <w:p w14:paraId="2713E703" w14:textId="48FF158E" w:rsidR="00887D85" w:rsidRDefault="00887D85" w:rsidP="003C04A9">
      <w:r>
        <w:rPr>
          <w:rFonts w:ascii="Corbel" w:hAnsi="Corbel"/>
          <w:sz w:val="22"/>
          <w:szCs w:val="22"/>
        </w:rPr>
        <w:t>Een geringe afname van het totaal, maar een kleine stijging van het aantal leden dat niet ver weg woont.</w:t>
      </w:r>
    </w:p>
    <w:p w14:paraId="0F51ABB6" w14:textId="77777777" w:rsidR="007270ED" w:rsidRPr="00B30B55" w:rsidRDefault="007270ED" w:rsidP="005C60FA">
      <w:pPr>
        <w:rPr>
          <w:rFonts w:ascii="Corbel" w:hAnsi="Corbel" w:cs="Arial"/>
          <w:sz w:val="22"/>
          <w:szCs w:val="22"/>
        </w:rPr>
      </w:pPr>
    </w:p>
    <w:p w14:paraId="4B352AF3" w14:textId="2F0ECEC2" w:rsidR="002B5D71" w:rsidRPr="00B30B55" w:rsidRDefault="007E76CA" w:rsidP="000E080D">
      <w:pPr>
        <w:tabs>
          <w:tab w:val="left" w:pos="6379"/>
        </w:tabs>
        <w:rPr>
          <w:rFonts w:ascii="Corbel" w:hAnsi="Corbel" w:cs="Arial"/>
          <w:sz w:val="22"/>
          <w:szCs w:val="22"/>
        </w:rPr>
      </w:pPr>
      <w:r>
        <w:rPr>
          <w:rFonts w:ascii="Corbel" w:hAnsi="Corbel" w:cs="Arial"/>
          <w:b/>
          <w:sz w:val="22"/>
          <w:szCs w:val="22"/>
        </w:rPr>
        <w:t>8</w:t>
      </w:r>
      <w:r w:rsidR="002B5D71" w:rsidRPr="00B30B55">
        <w:rPr>
          <w:rFonts w:ascii="Corbel" w:hAnsi="Corbel" w:cs="Arial"/>
          <w:b/>
          <w:sz w:val="22"/>
          <w:szCs w:val="22"/>
        </w:rPr>
        <w:t xml:space="preserve">. </w:t>
      </w:r>
      <w:r w:rsidR="004D4F90" w:rsidRPr="00B30B55">
        <w:rPr>
          <w:rFonts w:ascii="Corbel" w:hAnsi="Corbel" w:cs="Arial"/>
          <w:b/>
          <w:sz w:val="22"/>
          <w:szCs w:val="22"/>
        </w:rPr>
        <w:t>Bibliotheek</w:t>
      </w:r>
    </w:p>
    <w:p w14:paraId="51BD9134" w14:textId="77777777" w:rsidR="007D6A78" w:rsidRPr="00B30B55" w:rsidRDefault="007D6A78" w:rsidP="005C60FA">
      <w:pPr>
        <w:rPr>
          <w:rFonts w:ascii="Corbel" w:hAnsi="Corbel" w:cs="Arial"/>
          <w:sz w:val="22"/>
          <w:szCs w:val="22"/>
        </w:rPr>
      </w:pPr>
    </w:p>
    <w:p w14:paraId="3751A644" w14:textId="77777777" w:rsidR="00D57462" w:rsidRDefault="00D57462" w:rsidP="00D57462">
      <w:pPr>
        <w:rPr>
          <w:rFonts w:ascii="Corbel" w:hAnsi="Corbel"/>
          <w:sz w:val="22"/>
          <w:szCs w:val="22"/>
        </w:rPr>
      </w:pPr>
      <w:bookmarkStart w:id="4" w:name="_Hlk92180060"/>
      <w:r w:rsidRPr="001C0796">
        <w:rPr>
          <w:rFonts w:ascii="Corbel" w:hAnsi="Corbel"/>
          <w:sz w:val="22"/>
          <w:szCs w:val="22"/>
        </w:rPr>
        <w:t>In het verslagjaar is het boeken</w:t>
      </w:r>
      <w:r>
        <w:rPr>
          <w:rFonts w:ascii="Corbel" w:hAnsi="Corbel"/>
          <w:sz w:val="22"/>
          <w:szCs w:val="22"/>
        </w:rPr>
        <w:t>- en cd/dvd-</w:t>
      </w:r>
      <w:r w:rsidRPr="001C0796">
        <w:rPr>
          <w:rFonts w:ascii="Corbel" w:hAnsi="Corbel"/>
          <w:sz w:val="22"/>
          <w:szCs w:val="22"/>
        </w:rPr>
        <w:t xml:space="preserve">bestand toegenomen </w:t>
      </w:r>
      <w:r>
        <w:rPr>
          <w:rFonts w:ascii="Corbel" w:hAnsi="Corbel"/>
          <w:sz w:val="22"/>
          <w:szCs w:val="22"/>
        </w:rPr>
        <w:t xml:space="preserve">met 36 stuks </w:t>
      </w:r>
      <w:r w:rsidRPr="001C0796">
        <w:rPr>
          <w:rFonts w:ascii="Corbel" w:hAnsi="Corbel"/>
          <w:sz w:val="22"/>
          <w:szCs w:val="22"/>
        </w:rPr>
        <w:t xml:space="preserve">door </w:t>
      </w:r>
      <w:r>
        <w:rPr>
          <w:rFonts w:ascii="Corbel" w:hAnsi="Corbel"/>
          <w:sz w:val="22"/>
          <w:szCs w:val="22"/>
        </w:rPr>
        <w:t xml:space="preserve">verschillende </w:t>
      </w:r>
      <w:r w:rsidRPr="001C0796">
        <w:rPr>
          <w:rFonts w:ascii="Corbel" w:hAnsi="Corbel"/>
          <w:sz w:val="22"/>
          <w:szCs w:val="22"/>
        </w:rPr>
        <w:t>schenkingen</w:t>
      </w:r>
      <w:r>
        <w:rPr>
          <w:rFonts w:ascii="Corbel" w:hAnsi="Corbel"/>
          <w:sz w:val="22"/>
          <w:szCs w:val="22"/>
        </w:rPr>
        <w:t xml:space="preserve"> en een aantal aankopen. </w:t>
      </w:r>
      <w:r w:rsidRPr="001C0796">
        <w:rPr>
          <w:rFonts w:ascii="Corbel" w:hAnsi="Corbel"/>
          <w:sz w:val="22"/>
          <w:szCs w:val="22"/>
        </w:rPr>
        <w:t xml:space="preserve">Wij willen de gevers </w:t>
      </w:r>
      <w:r>
        <w:rPr>
          <w:rFonts w:ascii="Corbel" w:hAnsi="Corbel"/>
          <w:sz w:val="22"/>
          <w:szCs w:val="22"/>
        </w:rPr>
        <w:t xml:space="preserve">van de geschonken juweeltjes </w:t>
      </w:r>
      <w:r w:rsidRPr="001C0796">
        <w:rPr>
          <w:rFonts w:ascii="Corbel" w:hAnsi="Corbel"/>
          <w:sz w:val="22"/>
          <w:szCs w:val="22"/>
        </w:rPr>
        <w:t>hartelijk danken.</w:t>
      </w:r>
      <w:r>
        <w:rPr>
          <w:rFonts w:ascii="Corbel" w:hAnsi="Corbel"/>
          <w:sz w:val="22"/>
          <w:szCs w:val="22"/>
        </w:rPr>
        <w:t xml:space="preserve"> </w:t>
      </w:r>
      <w:r w:rsidRPr="001C0796">
        <w:rPr>
          <w:rFonts w:ascii="Corbel" w:hAnsi="Corbel"/>
          <w:sz w:val="22"/>
          <w:szCs w:val="22"/>
        </w:rPr>
        <w:t xml:space="preserve">Het bibliotheekbestand bestaat nu uit </w:t>
      </w:r>
      <w:r>
        <w:rPr>
          <w:rFonts w:ascii="Corbel" w:hAnsi="Corbel"/>
          <w:sz w:val="22"/>
          <w:szCs w:val="22"/>
        </w:rPr>
        <w:t>612</w:t>
      </w:r>
      <w:r w:rsidRPr="001C0796">
        <w:rPr>
          <w:rFonts w:ascii="Corbel" w:hAnsi="Corbel"/>
          <w:sz w:val="22"/>
          <w:szCs w:val="22"/>
        </w:rPr>
        <w:t xml:space="preserve"> boeken en cd’s.</w:t>
      </w:r>
      <w:r>
        <w:rPr>
          <w:rFonts w:ascii="Corbel" w:hAnsi="Corbel"/>
          <w:sz w:val="22"/>
          <w:szCs w:val="22"/>
        </w:rPr>
        <w:t xml:space="preserve"> </w:t>
      </w:r>
    </w:p>
    <w:p w14:paraId="16AF5490" w14:textId="77777777" w:rsidR="00D57462" w:rsidRDefault="00D57462" w:rsidP="00D57462">
      <w:pPr>
        <w:rPr>
          <w:rFonts w:ascii="Corbel" w:hAnsi="Corbel"/>
          <w:sz w:val="22"/>
          <w:szCs w:val="22"/>
        </w:rPr>
      </w:pPr>
    </w:p>
    <w:p w14:paraId="54D1703B" w14:textId="2672A1A1" w:rsidR="00D57462" w:rsidRDefault="00D57462" w:rsidP="00D57462">
      <w:pPr>
        <w:rPr>
          <w:rFonts w:ascii="Corbel" w:hAnsi="Corbel"/>
          <w:sz w:val="22"/>
          <w:szCs w:val="22"/>
        </w:rPr>
      </w:pPr>
      <w:r>
        <w:rPr>
          <w:rFonts w:ascii="Corbel" w:hAnsi="Corbel"/>
          <w:sz w:val="22"/>
          <w:szCs w:val="22"/>
        </w:rPr>
        <w:t>Dit jaar nadat de Covid quarantaines opgeheven zijn is de uitleen langzaam op gang gekomen. Helaas kunnen we i.h.a. pas na de lezing op dinsdagavond terecht bij de boekenkast, waardoor het aantal uitleningen nog beperkt blijft. Ca. 24 uitleningen in 2022.</w:t>
      </w:r>
    </w:p>
    <w:p w14:paraId="19427AED" w14:textId="77777777" w:rsidR="00D57462" w:rsidRDefault="00D57462" w:rsidP="00D57462">
      <w:pPr>
        <w:rPr>
          <w:rFonts w:ascii="Corbel" w:hAnsi="Corbel"/>
          <w:sz w:val="22"/>
          <w:szCs w:val="22"/>
        </w:rPr>
      </w:pPr>
    </w:p>
    <w:p w14:paraId="768CDBFD" w14:textId="0849FB83" w:rsidR="00D57462" w:rsidRDefault="00D57462" w:rsidP="00D57462">
      <w:pPr>
        <w:rPr>
          <w:rFonts w:ascii="Corbel" w:hAnsi="Corbel"/>
          <w:sz w:val="22"/>
          <w:szCs w:val="22"/>
        </w:rPr>
      </w:pPr>
      <w:r w:rsidRPr="001C0796">
        <w:rPr>
          <w:rFonts w:ascii="Corbel" w:hAnsi="Corbel"/>
          <w:sz w:val="22"/>
          <w:szCs w:val="22"/>
        </w:rPr>
        <w:t xml:space="preserve">De catalogus van de KPL-bibliotheek is </w:t>
      </w:r>
      <w:r>
        <w:rPr>
          <w:rFonts w:ascii="Corbel" w:hAnsi="Corbel"/>
          <w:sz w:val="22"/>
          <w:szCs w:val="22"/>
        </w:rPr>
        <w:t xml:space="preserve">met de vernieuwing van de NGV-website ook volledig vernieuwd en uitgebreid. Tevens is de papieren catalogus vervangen door een pdf-exemplaar die via de website kan worden gedownload. </w:t>
      </w:r>
    </w:p>
    <w:p w14:paraId="14E07A2B" w14:textId="77777777" w:rsidR="00D57462" w:rsidRDefault="00D57462" w:rsidP="00D57462">
      <w:pPr>
        <w:rPr>
          <w:rFonts w:ascii="Corbel" w:hAnsi="Corbel"/>
          <w:sz w:val="22"/>
          <w:szCs w:val="22"/>
        </w:rPr>
      </w:pPr>
    </w:p>
    <w:p w14:paraId="7D87FC7B" w14:textId="3680F443" w:rsidR="003A5F2B" w:rsidRPr="0046399E" w:rsidRDefault="00D57462" w:rsidP="005C60FA">
      <w:pPr>
        <w:rPr>
          <w:rFonts w:ascii="Corbel" w:hAnsi="Corbel"/>
          <w:sz w:val="22"/>
          <w:szCs w:val="22"/>
        </w:rPr>
      </w:pPr>
      <w:r w:rsidRPr="001C0796">
        <w:rPr>
          <w:rFonts w:ascii="Corbel" w:hAnsi="Corbel"/>
          <w:sz w:val="22"/>
          <w:szCs w:val="22"/>
        </w:rPr>
        <w:t xml:space="preserve">In </w:t>
      </w:r>
      <w:r w:rsidR="00DF7A24">
        <w:rPr>
          <w:rFonts w:ascii="Corbel" w:hAnsi="Corbel"/>
          <w:sz w:val="22"/>
          <w:szCs w:val="22"/>
        </w:rPr>
        <w:t>‘</w:t>
      </w:r>
      <w:r w:rsidRPr="001C0796">
        <w:rPr>
          <w:rFonts w:ascii="Corbel" w:hAnsi="Corbel"/>
          <w:sz w:val="22"/>
          <w:szCs w:val="22"/>
        </w:rPr>
        <w:t xml:space="preserve">De Twee Kwartieren’ zijn </w:t>
      </w:r>
      <w:r>
        <w:rPr>
          <w:rFonts w:ascii="Corbel" w:hAnsi="Corbel"/>
          <w:sz w:val="22"/>
          <w:szCs w:val="22"/>
        </w:rPr>
        <w:t>23</w:t>
      </w:r>
      <w:r w:rsidRPr="001C0796">
        <w:rPr>
          <w:rFonts w:ascii="Corbel" w:hAnsi="Corbel"/>
          <w:sz w:val="22"/>
          <w:szCs w:val="22"/>
        </w:rPr>
        <w:t xml:space="preserve"> nieuwe en oudere boeken</w:t>
      </w:r>
      <w:r>
        <w:rPr>
          <w:rFonts w:ascii="Corbel" w:hAnsi="Corbel"/>
          <w:sz w:val="22"/>
          <w:szCs w:val="22"/>
        </w:rPr>
        <w:t xml:space="preserve"> en cd’s</w:t>
      </w:r>
      <w:r w:rsidRPr="001C0796">
        <w:rPr>
          <w:rFonts w:ascii="Corbel" w:hAnsi="Corbel"/>
          <w:sz w:val="22"/>
          <w:szCs w:val="22"/>
        </w:rPr>
        <w:t xml:space="preserve"> besproken</w:t>
      </w:r>
    </w:p>
    <w:bookmarkEnd w:id="4"/>
    <w:p w14:paraId="53D36E08" w14:textId="77777777" w:rsidR="00655A23" w:rsidRDefault="00655A23" w:rsidP="00BF0F5B">
      <w:pPr>
        <w:spacing w:line="240" w:lineRule="atLeast"/>
        <w:rPr>
          <w:rFonts w:ascii="Corbel" w:hAnsi="Corbel" w:cs="Arial"/>
          <w:b/>
          <w:sz w:val="22"/>
          <w:szCs w:val="22"/>
        </w:rPr>
      </w:pPr>
    </w:p>
    <w:p w14:paraId="1725B869" w14:textId="77777777" w:rsidR="00C228C3" w:rsidRDefault="00C228C3" w:rsidP="00BF0F5B">
      <w:pPr>
        <w:spacing w:line="240" w:lineRule="atLeast"/>
        <w:rPr>
          <w:rFonts w:ascii="Corbel" w:hAnsi="Corbel" w:cs="Arial"/>
          <w:b/>
          <w:sz w:val="22"/>
          <w:szCs w:val="22"/>
        </w:rPr>
      </w:pPr>
    </w:p>
    <w:p w14:paraId="161E587E" w14:textId="6908F180" w:rsidR="00BF0F5B" w:rsidRDefault="00655E1A" w:rsidP="00BF0F5B">
      <w:pPr>
        <w:spacing w:line="240" w:lineRule="atLeast"/>
        <w:rPr>
          <w:rFonts w:ascii="Corbel" w:hAnsi="Corbel" w:cs="Arial"/>
          <w:b/>
          <w:sz w:val="22"/>
          <w:szCs w:val="22"/>
        </w:rPr>
      </w:pPr>
      <w:r>
        <w:rPr>
          <w:rFonts w:ascii="Corbel" w:hAnsi="Corbel" w:cs="Arial"/>
          <w:b/>
          <w:sz w:val="22"/>
          <w:szCs w:val="22"/>
        </w:rPr>
        <w:lastRenderedPageBreak/>
        <w:t>9</w:t>
      </w:r>
      <w:r w:rsidR="00BF0F5B" w:rsidRPr="00B30B55">
        <w:rPr>
          <w:rFonts w:ascii="Corbel" w:hAnsi="Corbel" w:cs="Arial"/>
          <w:b/>
          <w:sz w:val="22"/>
          <w:szCs w:val="22"/>
        </w:rPr>
        <w:t xml:space="preserve">. </w:t>
      </w:r>
      <w:r w:rsidR="00BF0F5B">
        <w:rPr>
          <w:rFonts w:ascii="Corbel" w:hAnsi="Corbel" w:cs="Arial"/>
          <w:b/>
          <w:sz w:val="22"/>
          <w:szCs w:val="22"/>
        </w:rPr>
        <w:t>Financieel jaarverslag</w:t>
      </w:r>
    </w:p>
    <w:p w14:paraId="05E8BBCE" w14:textId="34C2CB77" w:rsidR="000B36A7" w:rsidRDefault="000B36A7" w:rsidP="00BF0F5B">
      <w:pPr>
        <w:spacing w:line="240" w:lineRule="atLeast"/>
        <w:rPr>
          <w:rFonts w:ascii="Corbel" w:hAnsi="Corbel" w:cs="Arial"/>
          <w:b/>
          <w:sz w:val="22"/>
          <w:szCs w:val="22"/>
        </w:rPr>
      </w:pPr>
    </w:p>
    <w:p w14:paraId="3D0B5903" w14:textId="1B509962" w:rsidR="00655A23" w:rsidRPr="000B36A7" w:rsidRDefault="00655A23" w:rsidP="00655A23">
      <w:pPr>
        <w:rPr>
          <w:rFonts w:ascii="Corbel" w:hAnsi="Corbel"/>
          <w:sz w:val="22"/>
          <w:szCs w:val="22"/>
        </w:rPr>
      </w:pPr>
      <w:r w:rsidRPr="000B36A7">
        <w:rPr>
          <w:rFonts w:ascii="Corbel" w:hAnsi="Corbel"/>
          <w:sz w:val="22"/>
          <w:szCs w:val="22"/>
        </w:rPr>
        <w:t>Het afgelopen jaar zijn de totale uitgaven evenals in</w:t>
      </w:r>
      <w:r>
        <w:rPr>
          <w:rFonts w:ascii="Corbel" w:hAnsi="Corbel"/>
          <w:sz w:val="22"/>
          <w:szCs w:val="22"/>
        </w:rPr>
        <w:t xml:space="preserve"> de afgelopen jaren </w:t>
      </w:r>
      <w:r w:rsidRPr="000B36A7">
        <w:rPr>
          <w:rFonts w:ascii="Corbel" w:hAnsi="Corbel"/>
          <w:sz w:val="22"/>
          <w:szCs w:val="22"/>
        </w:rPr>
        <w:t xml:space="preserve">onder de begroting </w:t>
      </w:r>
      <w:r>
        <w:rPr>
          <w:rFonts w:ascii="Corbel" w:hAnsi="Corbel"/>
          <w:sz w:val="22"/>
          <w:szCs w:val="22"/>
        </w:rPr>
        <w:t xml:space="preserve">gebleven, met name omdat er in het eerste kwartaal door Corona nog </w:t>
      </w:r>
      <w:r w:rsidR="00E9457D">
        <w:rPr>
          <w:rFonts w:ascii="Corbel" w:hAnsi="Corbel"/>
          <w:sz w:val="22"/>
          <w:szCs w:val="22"/>
        </w:rPr>
        <w:t>minder</w:t>
      </w:r>
      <w:r>
        <w:rPr>
          <w:rFonts w:ascii="Corbel" w:hAnsi="Corbel"/>
          <w:sz w:val="22"/>
          <w:szCs w:val="22"/>
        </w:rPr>
        <w:t xml:space="preserve"> activiteiten waren.</w:t>
      </w:r>
      <w:r w:rsidRPr="000B36A7">
        <w:rPr>
          <w:rFonts w:ascii="Corbel" w:hAnsi="Corbel"/>
          <w:sz w:val="22"/>
          <w:szCs w:val="22"/>
        </w:rPr>
        <w:t xml:space="preserve"> </w:t>
      </w:r>
    </w:p>
    <w:p w14:paraId="7762AFB6" w14:textId="77777777" w:rsidR="00655A23" w:rsidRDefault="00655A23" w:rsidP="00655A23">
      <w:pPr>
        <w:rPr>
          <w:rFonts w:ascii="Corbel" w:hAnsi="Corbel"/>
          <w:sz w:val="22"/>
          <w:szCs w:val="22"/>
        </w:rPr>
      </w:pPr>
      <w:r w:rsidRPr="0050559F">
        <w:rPr>
          <w:rFonts w:ascii="Corbel" w:hAnsi="Corbel"/>
          <w:sz w:val="22"/>
          <w:szCs w:val="22"/>
        </w:rPr>
        <w:t xml:space="preserve">Er is per saldo € </w:t>
      </w:r>
      <w:r>
        <w:rPr>
          <w:rFonts w:ascii="Corbel" w:hAnsi="Corbel"/>
          <w:sz w:val="22"/>
          <w:szCs w:val="22"/>
        </w:rPr>
        <w:t>2</w:t>
      </w:r>
      <w:r w:rsidRPr="0050559F">
        <w:rPr>
          <w:rFonts w:ascii="Corbel" w:hAnsi="Corbel"/>
          <w:sz w:val="22"/>
          <w:szCs w:val="22"/>
        </w:rPr>
        <w:t>.</w:t>
      </w:r>
      <w:r>
        <w:rPr>
          <w:rFonts w:ascii="Corbel" w:hAnsi="Corbel"/>
          <w:sz w:val="22"/>
          <w:szCs w:val="22"/>
        </w:rPr>
        <w:t>406</w:t>
      </w:r>
      <w:r>
        <w:rPr>
          <w:rFonts w:ascii="Corbel" w:hAnsi="Corbel"/>
          <w:sz w:val="22"/>
          <w:szCs w:val="22"/>
          <w:vertAlign w:val="superscript"/>
        </w:rPr>
        <w:t>#</w:t>
      </w:r>
      <w:r w:rsidRPr="0050559F">
        <w:rPr>
          <w:rFonts w:ascii="Corbel" w:hAnsi="Corbel"/>
          <w:sz w:val="22"/>
          <w:szCs w:val="22"/>
        </w:rPr>
        <w:t xml:space="preserve"> uitgegeven bij een begroting van € </w:t>
      </w:r>
      <w:r>
        <w:rPr>
          <w:rFonts w:ascii="Corbel" w:hAnsi="Corbel"/>
          <w:sz w:val="22"/>
          <w:szCs w:val="22"/>
        </w:rPr>
        <w:t>2</w:t>
      </w:r>
      <w:r w:rsidRPr="0050559F">
        <w:rPr>
          <w:rFonts w:ascii="Corbel" w:hAnsi="Corbel"/>
          <w:sz w:val="22"/>
          <w:szCs w:val="22"/>
        </w:rPr>
        <w:t>.</w:t>
      </w:r>
      <w:r>
        <w:rPr>
          <w:rFonts w:ascii="Corbel" w:hAnsi="Corbel"/>
          <w:sz w:val="22"/>
          <w:szCs w:val="22"/>
        </w:rPr>
        <w:t>975</w:t>
      </w:r>
      <w:r w:rsidRPr="0050559F">
        <w:rPr>
          <w:rFonts w:ascii="Corbel" w:hAnsi="Corbel"/>
          <w:sz w:val="22"/>
          <w:szCs w:val="22"/>
        </w:rPr>
        <w:t xml:space="preserve">. Een voordelig verschil van € </w:t>
      </w:r>
      <w:r>
        <w:rPr>
          <w:rFonts w:ascii="Corbel" w:hAnsi="Corbel"/>
          <w:sz w:val="22"/>
          <w:szCs w:val="22"/>
        </w:rPr>
        <w:t>569</w:t>
      </w:r>
      <w:r w:rsidRPr="0050559F">
        <w:rPr>
          <w:rFonts w:ascii="Corbel" w:hAnsi="Corbel"/>
          <w:sz w:val="22"/>
          <w:szCs w:val="22"/>
        </w:rPr>
        <w:t xml:space="preserve">.  </w:t>
      </w:r>
    </w:p>
    <w:p w14:paraId="1FFBE157" w14:textId="77777777" w:rsidR="00655A23" w:rsidRDefault="00655A23" w:rsidP="00655A23">
      <w:pPr>
        <w:rPr>
          <w:rFonts w:ascii="Corbel" w:hAnsi="Corbel"/>
          <w:sz w:val="22"/>
          <w:szCs w:val="22"/>
        </w:rPr>
      </w:pPr>
      <w:r>
        <w:rPr>
          <w:rFonts w:ascii="Corbel" w:hAnsi="Corbel"/>
          <w:sz w:val="22"/>
          <w:szCs w:val="22"/>
        </w:rPr>
        <w:t xml:space="preserve">Met name zaalhuur, vergoedingen voor sprekers en bestuurskosten zijn door de latere opstart vanwege Corona ruim onder begroting gebleven. Er zijn geen uitgaven gedaan dit jaar voor ons verenigingsblad. Promotie en representatie waren aanzienlijk hoger dan de begroting (overschrijding </w:t>
      </w:r>
      <w:r w:rsidRPr="0050559F">
        <w:rPr>
          <w:rFonts w:ascii="Corbel" w:hAnsi="Corbel"/>
          <w:sz w:val="22"/>
          <w:szCs w:val="22"/>
        </w:rPr>
        <w:t>€</w:t>
      </w:r>
      <w:r>
        <w:rPr>
          <w:rFonts w:ascii="Corbel" w:hAnsi="Corbel"/>
          <w:sz w:val="22"/>
          <w:szCs w:val="22"/>
        </w:rPr>
        <w:t xml:space="preserve"> 174), dit is veroorzaakt door extra kosten voor niet begrote ledencontactdag en een hele serie zeer succesvolle stamboomcafé ’s. Bibliotheekkosten zijn net binnen begroting gebleven. Dit jaar is er een surplus van </w:t>
      </w:r>
      <w:r w:rsidRPr="0050559F">
        <w:rPr>
          <w:rFonts w:ascii="Corbel" w:hAnsi="Corbel"/>
          <w:sz w:val="22"/>
          <w:szCs w:val="22"/>
        </w:rPr>
        <w:t>€</w:t>
      </w:r>
      <w:r>
        <w:rPr>
          <w:rFonts w:ascii="Corbel" w:hAnsi="Corbel"/>
          <w:sz w:val="22"/>
          <w:szCs w:val="22"/>
        </w:rPr>
        <w:t xml:space="preserve"> 148 op de cursussen vanwege onverwacht grotere aantal deelnemers aan de laatste cursus. Dit surplus is overgeheveld naar de ASD-rekening, en zal komend jaar gebruikt worden voor de cursussen, om deze kostenneutraal te blijven uitvoeren. Tot slot zijn de overige uitgave met </w:t>
      </w:r>
      <w:r w:rsidRPr="0050559F">
        <w:rPr>
          <w:rFonts w:ascii="Corbel" w:hAnsi="Corbel"/>
          <w:sz w:val="22"/>
          <w:szCs w:val="22"/>
        </w:rPr>
        <w:t>€</w:t>
      </w:r>
      <w:r>
        <w:rPr>
          <w:rFonts w:ascii="Corbel" w:hAnsi="Corbel"/>
          <w:sz w:val="22"/>
          <w:szCs w:val="22"/>
        </w:rPr>
        <w:t xml:space="preserve"> 76 overschreden door aanschaf van een nieuw projectiescherm voor de lezingen.</w:t>
      </w:r>
    </w:p>
    <w:p w14:paraId="1D0082C6" w14:textId="77777777" w:rsidR="00655A23" w:rsidRDefault="00655A23" w:rsidP="00655A23">
      <w:pPr>
        <w:rPr>
          <w:rFonts w:ascii="Corbel" w:hAnsi="Corbel"/>
          <w:sz w:val="22"/>
          <w:szCs w:val="22"/>
        </w:rPr>
      </w:pPr>
    </w:p>
    <w:p w14:paraId="60735D88" w14:textId="77777777" w:rsidR="00655A23" w:rsidRPr="000B36A7" w:rsidRDefault="00655A23" w:rsidP="00655A23">
      <w:pPr>
        <w:rPr>
          <w:rFonts w:ascii="Corbel" w:hAnsi="Corbel"/>
          <w:sz w:val="22"/>
          <w:szCs w:val="22"/>
        </w:rPr>
      </w:pPr>
      <w:r w:rsidRPr="0050559F">
        <w:rPr>
          <w:rFonts w:ascii="Corbel" w:hAnsi="Corbel"/>
          <w:sz w:val="22"/>
          <w:szCs w:val="22"/>
        </w:rPr>
        <w:t>De reserve (voormalige spaarrekening (ASD)</w:t>
      </w:r>
      <w:r>
        <w:rPr>
          <w:rFonts w:ascii="Corbel" w:hAnsi="Corbel"/>
          <w:sz w:val="22"/>
          <w:szCs w:val="22"/>
        </w:rPr>
        <w:t>)</w:t>
      </w:r>
      <w:r w:rsidRPr="0050559F">
        <w:rPr>
          <w:rFonts w:ascii="Corbel" w:hAnsi="Corbel"/>
          <w:sz w:val="22"/>
          <w:szCs w:val="22"/>
        </w:rPr>
        <w:t xml:space="preserve"> is </w:t>
      </w:r>
      <w:r>
        <w:rPr>
          <w:rFonts w:ascii="Corbel" w:hAnsi="Corbel"/>
          <w:sz w:val="22"/>
          <w:szCs w:val="22"/>
        </w:rPr>
        <w:t xml:space="preserve">toegenomen met </w:t>
      </w:r>
      <w:r w:rsidRPr="0050559F">
        <w:rPr>
          <w:rFonts w:ascii="Corbel" w:hAnsi="Corbel"/>
          <w:sz w:val="22"/>
          <w:szCs w:val="22"/>
        </w:rPr>
        <w:t>€</w:t>
      </w:r>
      <w:r>
        <w:rPr>
          <w:rFonts w:ascii="Corbel" w:hAnsi="Corbel"/>
          <w:sz w:val="22"/>
          <w:szCs w:val="22"/>
        </w:rPr>
        <w:t xml:space="preserve"> 148 tot </w:t>
      </w:r>
      <w:r w:rsidRPr="0050559F">
        <w:rPr>
          <w:rFonts w:ascii="Corbel" w:hAnsi="Corbel"/>
          <w:sz w:val="22"/>
          <w:szCs w:val="22"/>
        </w:rPr>
        <w:t>€ 3.</w:t>
      </w:r>
      <w:r>
        <w:rPr>
          <w:rFonts w:ascii="Corbel" w:hAnsi="Corbel"/>
          <w:sz w:val="22"/>
          <w:szCs w:val="22"/>
        </w:rPr>
        <w:t>841</w:t>
      </w:r>
      <w:r w:rsidRPr="0050559F">
        <w:rPr>
          <w:rFonts w:ascii="Corbel" w:hAnsi="Corbel"/>
          <w:sz w:val="22"/>
          <w:szCs w:val="22"/>
        </w:rPr>
        <w:t>.</w:t>
      </w:r>
    </w:p>
    <w:p w14:paraId="44D803A5" w14:textId="77777777" w:rsidR="00655A23" w:rsidRPr="000B36A7" w:rsidRDefault="00655A23" w:rsidP="00655A23">
      <w:pPr>
        <w:rPr>
          <w:rFonts w:ascii="Corbel" w:hAnsi="Corbel"/>
          <w:b/>
          <w:sz w:val="22"/>
          <w:szCs w:val="22"/>
        </w:rPr>
      </w:pPr>
    </w:p>
    <w:p w14:paraId="2E10B798" w14:textId="77777777" w:rsidR="00655A23" w:rsidRPr="009D3C73" w:rsidRDefault="00655A23" w:rsidP="00655A23">
      <w:pPr>
        <w:rPr>
          <w:rFonts w:ascii="Corbel" w:hAnsi="Corbel"/>
          <w:sz w:val="22"/>
          <w:szCs w:val="22"/>
        </w:rPr>
      </w:pPr>
      <w:r w:rsidRPr="000B36A7">
        <w:rPr>
          <w:rFonts w:ascii="Corbel" w:hAnsi="Corbel"/>
          <w:b/>
          <w:sz w:val="22"/>
          <w:szCs w:val="22"/>
        </w:rPr>
        <w:t>Uitgaven per kostensoort</w:t>
      </w:r>
      <w:r w:rsidRPr="000B36A7">
        <w:rPr>
          <w:rFonts w:ascii="Corbel" w:hAnsi="Corbel"/>
          <w:sz w:val="22"/>
          <w:szCs w:val="22"/>
        </w:rPr>
        <w:t xml:space="preserve"> </w:t>
      </w:r>
      <w:r>
        <w:rPr>
          <w:rFonts w:ascii="Corbel" w:hAnsi="Corbel"/>
          <w:sz w:val="22"/>
          <w:szCs w:val="22"/>
        </w:rPr>
        <w:br/>
      </w:r>
    </w:p>
    <w:tbl>
      <w:tblPr>
        <w:tblStyle w:val="Tabelraster"/>
        <w:tblW w:w="0" w:type="auto"/>
        <w:tblLook w:val="04A0" w:firstRow="1" w:lastRow="0" w:firstColumn="1" w:lastColumn="0" w:noHBand="0" w:noVBand="1"/>
      </w:tblPr>
      <w:tblGrid>
        <w:gridCol w:w="3020"/>
        <w:gridCol w:w="3021"/>
        <w:gridCol w:w="3021"/>
      </w:tblGrid>
      <w:tr w:rsidR="00655A23" w:rsidRPr="00D65C35" w14:paraId="5B161013" w14:textId="77777777" w:rsidTr="00B108C3">
        <w:tc>
          <w:tcPr>
            <w:tcW w:w="3020" w:type="dxa"/>
          </w:tcPr>
          <w:p w14:paraId="52601636" w14:textId="77777777" w:rsidR="00655A23" w:rsidRPr="00B25B09" w:rsidRDefault="00655A23" w:rsidP="00B108C3">
            <w:pPr>
              <w:spacing w:line="276" w:lineRule="auto"/>
              <w:rPr>
                <w:rFonts w:ascii="Corbel" w:hAnsi="Corbel"/>
                <w:b/>
                <w:bCs/>
                <w:sz w:val="22"/>
                <w:szCs w:val="22"/>
              </w:rPr>
            </w:pPr>
            <w:r w:rsidRPr="00B25B09">
              <w:rPr>
                <w:rFonts w:ascii="Corbel" w:hAnsi="Corbel"/>
                <w:b/>
                <w:bCs/>
                <w:sz w:val="22"/>
                <w:szCs w:val="22"/>
              </w:rPr>
              <w:t>Omschrijving</w:t>
            </w:r>
          </w:p>
        </w:tc>
        <w:tc>
          <w:tcPr>
            <w:tcW w:w="3021" w:type="dxa"/>
          </w:tcPr>
          <w:p w14:paraId="4B410735" w14:textId="77777777" w:rsidR="00655A23" w:rsidRPr="00B25B09" w:rsidRDefault="00655A23" w:rsidP="00B108C3">
            <w:pPr>
              <w:spacing w:line="276" w:lineRule="auto"/>
              <w:rPr>
                <w:rFonts w:ascii="Corbel" w:hAnsi="Corbel"/>
                <w:b/>
                <w:bCs/>
                <w:sz w:val="22"/>
                <w:szCs w:val="22"/>
              </w:rPr>
            </w:pPr>
            <w:r w:rsidRPr="00B25B09">
              <w:rPr>
                <w:rFonts w:ascii="Corbel" w:hAnsi="Corbel"/>
                <w:b/>
                <w:bCs/>
                <w:sz w:val="22"/>
                <w:szCs w:val="22"/>
              </w:rPr>
              <w:t>Werkelijk</w:t>
            </w:r>
          </w:p>
        </w:tc>
        <w:tc>
          <w:tcPr>
            <w:tcW w:w="3021" w:type="dxa"/>
          </w:tcPr>
          <w:p w14:paraId="18BE642F" w14:textId="77777777" w:rsidR="00655A23" w:rsidRPr="00B25B09" w:rsidRDefault="00655A23" w:rsidP="00B108C3">
            <w:pPr>
              <w:spacing w:line="276" w:lineRule="auto"/>
              <w:rPr>
                <w:rFonts w:ascii="Corbel" w:hAnsi="Corbel"/>
                <w:b/>
                <w:bCs/>
                <w:sz w:val="22"/>
                <w:szCs w:val="22"/>
              </w:rPr>
            </w:pPr>
            <w:r w:rsidRPr="00B25B09">
              <w:rPr>
                <w:rFonts w:ascii="Corbel" w:hAnsi="Corbel"/>
                <w:b/>
                <w:bCs/>
                <w:sz w:val="22"/>
                <w:szCs w:val="22"/>
              </w:rPr>
              <w:t>Begroot</w:t>
            </w:r>
          </w:p>
        </w:tc>
      </w:tr>
      <w:tr w:rsidR="00655A23" w:rsidRPr="00D65C35" w14:paraId="54346BA2" w14:textId="77777777" w:rsidTr="00B108C3">
        <w:tc>
          <w:tcPr>
            <w:tcW w:w="3020" w:type="dxa"/>
          </w:tcPr>
          <w:p w14:paraId="7873A129"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Zaalhuur</w:t>
            </w:r>
            <w:r w:rsidRPr="00D65C35">
              <w:rPr>
                <w:rFonts w:ascii="Corbel" w:hAnsi="Corbel"/>
                <w:sz w:val="22"/>
                <w:szCs w:val="22"/>
              </w:rPr>
              <w:tab/>
            </w:r>
          </w:p>
        </w:tc>
        <w:tc>
          <w:tcPr>
            <w:tcW w:w="3021" w:type="dxa"/>
          </w:tcPr>
          <w:p w14:paraId="06FA9031"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386</w:t>
            </w:r>
          </w:p>
        </w:tc>
        <w:tc>
          <w:tcPr>
            <w:tcW w:w="3021" w:type="dxa"/>
          </w:tcPr>
          <w:p w14:paraId="557A69A9"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€ 650</w:t>
            </w:r>
          </w:p>
        </w:tc>
      </w:tr>
      <w:tr w:rsidR="00655A23" w:rsidRPr="00D65C35" w14:paraId="389EC7C6" w14:textId="77777777" w:rsidTr="00B108C3">
        <w:tc>
          <w:tcPr>
            <w:tcW w:w="3020" w:type="dxa"/>
          </w:tcPr>
          <w:p w14:paraId="7A120DA0"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Lezingen</w:t>
            </w:r>
          </w:p>
        </w:tc>
        <w:tc>
          <w:tcPr>
            <w:tcW w:w="3021" w:type="dxa"/>
          </w:tcPr>
          <w:p w14:paraId="21A1A2EC"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745</w:t>
            </w:r>
          </w:p>
        </w:tc>
        <w:tc>
          <w:tcPr>
            <w:tcW w:w="3021" w:type="dxa"/>
          </w:tcPr>
          <w:p w14:paraId="50F3EB82"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€ 1.000</w:t>
            </w:r>
          </w:p>
        </w:tc>
      </w:tr>
      <w:tr w:rsidR="00655A23" w:rsidRPr="00D65C35" w14:paraId="263569B3" w14:textId="77777777" w:rsidTr="00B108C3">
        <w:tc>
          <w:tcPr>
            <w:tcW w:w="3020" w:type="dxa"/>
          </w:tcPr>
          <w:p w14:paraId="3E62BFD6" w14:textId="77777777" w:rsidR="00655A23" w:rsidRPr="00D65C35" w:rsidRDefault="00655A23" w:rsidP="00B108C3">
            <w:pPr>
              <w:tabs>
                <w:tab w:val="left" w:pos="3261"/>
                <w:tab w:val="left" w:pos="5670"/>
              </w:tabs>
              <w:spacing w:line="276" w:lineRule="auto"/>
              <w:rPr>
                <w:rFonts w:ascii="Corbel" w:hAnsi="Corbel"/>
                <w:sz w:val="22"/>
                <w:szCs w:val="22"/>
              </w:rPr>
            </w:pPr>
            <w:r w:rsidRPr="00D65C35">
              <w:rPr>
                <w:rFonts w:ascii="Corbel" w:hAnsi="Corbel"/>
                <w:sz w:val="22"/>
                <w:szCs w:val="22"/>
              </w:rPr>
              <w:t>Verenigingsblad</w:t>
            </w:r>
          </w:p>
        </w:tc>
        <w:tc>
          <w:tcPr>
            <w:tcW w:w="3021" w:type="dxa"/>
          </w:tcPr>
          <w:p w14:paraId="6D664477"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0</w:t>
            </w:r>
          </w:p>
        </w:tc>
        <w:tc>
          <w:tcPr>
            <w:tcW w:w="3021" w:type="dxa"/>
          </w:tcPr>
          <w:p w14:paraId="075D6D43"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€ 150</w:t>
            </w:r>
          </w:p>
        </w:tc>
      </w:tr>
      <w:tr w:rsidR="00655A23" w:rsidRPr="00D65C35" w14:paraId="28C24751" w14:textId="77777777" w:rsidTr="00B108C3">
        <w:tc>
          <w:tcPr>
            <w:tcW w:w="3020" w:type="dxa"/>
          </w:tcPr>
          <w:p w14:paraId="6A24C101"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Bestuurskosten</w:t>
            </w:r>
          </w:p>
        </w:tc>
        <w:tc>
          <w:tcPr>
            <w:tcW w:w="3021" w:type="dxa"/>
          </w:tcPr>
          <w:p w14:paraId="1F0D406C"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456</w:t>
            </w:r>
          </w:p>
        </w:tc>
        <w:tc>
          <w:tcPr>
            <w:tcW w:w="3021" w:type="dxa"/>
          </w:tcPr>
          <w:p w14:paraId="5A6D28C7"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€ 6</w:t>
            </w:r>
            <w:r>
              <w:rPr>
                <w:rFonts w:ascii="Corbel" w:hAnsi="Corbel"/>
                <w:sz w:val="22"/>
                <w:szCs w:val="22"/>
              </w:rPr>
              <w:t>0</w:t>
            </w:r>
            <w:r w:rsidRPr="000B36A7">
              <w:rPr>
                <w:rFonts w:ascii="Corbel" w:hAnsi="Corbel"/>
                <w:sz w:val="22"/>
                <w:szCs w:val="22"/>
              </w:rPr>
              <w:t>0</w:t>
            </w:r>
          </w:p>
        </w:tc>
      </w:tr>
      <w:tr w:rsidR="00655A23" w:rsidRPr="00D65C35" w14:paraId="6FF1EAEA" w14:textId="77777777" w:rsidTr="00B108C3">
        <w:tc>
          <w:tcPr>
            <w:tcW w:w="3020" w:type="dxa"/>
          </w:tcPr>
          <w:p w14:paraId="4036ACEB"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Promotie</w:t>
            </w:r>
          </w:p>
        </w:tc>
        <w:tc>
          <w:tcPr>
            <w:tcW w:w="3021" w:type="dxa"/>
          </w:tcPr>
          <w:p w14:paraId="0C947995"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499</w:t>
            </w:r>
          </w:p>
        </w:tc>
        <w:tc>
          <w:tcPr>
            <w:tcW w:w="3021" w:type="dxa"/>
          </w:tcPr>
          <w:p w14:paraId="3709042C"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 </w:t>
            </w:r>
            <w:r>
              <w:rPr>
                <w:rFonts w:ascii="Corbel" w:hAnsi="Corbel"/>
                <w:sz w:val="22"/>
                <w:szCs w:val="22"/>
              </w:rPr>
              <w:t>325</w:t>
            </w:r>
          </w:p>
        </w:tc>
      </w:tr>
      <w:tr w:rsidR="00655A23" w:rsidRPr="00D65C35" w14:paraId="636EDDD5" w14:textId="77777777" w:rsidTr="00B108C3">
        <w:tc>
          <w:tcPr>
            <w:tcW w:w="3020" w:type="dxa"/>
          </w:tcPr>
          <w:p w14:paraId="2ECE1888"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Documentatie (bibliotheek)</w:t>
            </w:r>
          </w:p>
        </w:tc>
        <w:tc>
          <w:tcPr>
            <w:tcW w:w="3021" w:type="dxa"/>
          </w:tcPr>
          <w:p w14:paraId="338FE742"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w:t>
            </w:r>
            <w:r>
              <w:rPr>
                <w:rFonts w:ascii="Corbel" w:hAnsi="Corbel"/>
                <w:sz w:val="22"/>
                <w:szCs w:val="22"/>
              </w:rPr>
              <w:t xml:space="preserve"> 145</w:t>
            </w:r>
          </w:p>
        </w:tc>
        <w:tc>
          <w:tcPr>
            <w:tcW w:w="3021" w:type="dxa"/>
          </w:tcPr>
          <w:p w14:paraId="32A79E40"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€ 150.</w:t>
            </w:r>
          </w:p>
        </w:tc>
      </w:tr>
      <w:tr w:rsidR="00655A23" w:rsidRPr="00D65C35" w14:paraId="5147E0D5" w14:textId="77777777" w:rsidTr="00B108C3">
        <w:tc>
          <w:tcPr>
            <w:tcW w:w="3020" w:type="dxa"/>
          </w:tcPr>
          <w:p w14:paraId="2F411364"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Cursussen</w:t>
            </w:r>
          </w:p>
        </w:tc>
        <w:tc>
          <w:tcPr>
            <w:tcW w:w="3021" w:type="dxa"/>
          </w:tcPr>
          <w:p w14:paraId="6E91A317" w14:textId="77777777" w:rsidR="00655A23" w:rsidRPr="00D65C35" w:rsidRDefault="00655A23" w:rsidP="00B108C3">
            <w:pPr>
              <w:spacing w:line="276" w:lineRule="auto"/>
              <w:rPr>
                <w:rFonts w:ascii="Corbel" w:hAnsi="Corbel"/>
                <w:sz w:val="22"/>
                <w:szCs w:val="22"/>
              </w:rPr>
            </w:pPr>
            <w:r>
              <w:rPr>
                <w:rFonts w:ascii="Corbel" w:hAnsi="Corbel"/>
                <w:sz w:val="22"/>
                <w:szCs w:val="22"/>
              </w:rPr>
              <w:t>U</w:t>
            </w:r>
            <w:r w:rsidRPr="000B36A7">
              <w:rPr>
                <w:rFonts w:ascii="Corbel" w:hAnsi="Corbel"/>
                <w:sz w:val="22"/>
                <w:szCs w:val="22"/>
              </w:rPr>
              <w:t xml:space="preserve">itgaven € </w:t>
            </w:r>
            <w:r>
              <w:rPr>
                <w:rFonts w:ascii="Corbel" w:hAnsi="Corbel"/>
                <w:sz w:val="22"/>
                <w:szCs w:val="22"/>
              </w:rPr>
              <w:t>585</w:t>
            </w:r>
            <w:r w:rsidRPr="000B36A7">
              <w:rPr>
                <w:rFonts w:ascii="Corbel" w:hAnsi="Corbel"/>
                <w:sz w:val="22"/>
                <w:szCs w:val="22"/>
              </w:rPr>
              <w:t xml:space="preserve"> en ontvangsten € </w:t>
            </w:r>
            <w:r>
              <w:rPr>
                <w:rFonts w:ascii="Corbel" w:hAnsi="Corbel"/>
                <w:sz w:val="22"/>
                <w:szCs w:val="22"/>
              </w:rPr>
              <w:t xml:space="preserve">733, </w:t>
            </w:r>
            <w:r w:rsidRPr="000B36A7">
              <w:rPr>
                <w:rFonts w:ascii="Corbel" w:hAnsi="Corbel"/>
                <w:sz w:val="22"/>
                <w:szCs w:val="22"/>
              </w:rPr>
              <w:t>overgebracht naar de reserverekening (ASD)</w:t>
            </w:r>
            <w:r>
              <w:rPr>
                <w:rFonts w:ascii="Corbel" w:hAnsi="Corbel"/>
                <w:sz w:val="22"/>
                <w:szCs w:val="22"/>
              </w:rPr>
              <w:t xml:space="preserve"> </w:t>
            </w:r>
            <w:r w:rsidRPr="000B36A7">
              <w:rPr>
                <w:rFonts w:ascii="Corbel" w:hAnsi="Corbel"/>
                <w:sz w:val="22"/>
                <w:szCs w:val="22"/>
              </w:rPr>
              <w:t>€</w:t>
            </w:r>
            <w:r>
              <w:rPr>
                <w:rFonts w:ascii="Corbel" w:hAnsi="Corbel"/>
                <w:sz w:val="22"/>
                <w:szCs w:val="22"/>
              </w:rPr>
              <w:t xml:space="preserve"> 148.</w:t>
            </w:r>
          </w:p>
        </w:tc>
        <w:tc>
          <w:tcPr>
            <w:tcW w:w="3021" w:type="dxa"/>
          </w:tcPr>
          <w:p w14:paraId="642A994C" w14:textId="77777777" w:rsidR="00655A23" w:rsidRPr="00D65C35" w:rsidRDefault="00655A23" w:rsidP="00B108C3">
            <w:pPr>
              <w:spacing w:line="276" w:lineRule="auto"/>
              <w:rPr>
                <w:rFonts w:ascii="Corbel" w:hAnsi="Corbel"/>
                <w:sz w:val="22"/>
                <w:szCs w:val="22"/>
              </w:rPr>
            </w:pPr>
            <w:r w:rsidRPr="000B36A7">
              <w:rPr>
                <w:rFonts w:ascii="Corbel" w:hAnsi="Corbel"/>
                <w:sz w:val="22"/>
                <w:szCs w:val="22"/>
              </w:rPr>
              <w:t xml:space="preserve">Begroot voor zowel uitgaven als ontvangsten </w:t>
            </w:r>
            <w:r>
              <w:rPr>
                <w:rFonts w:ascii="Corbel" w:hAnsi="Corbel"/>
                <w:sz w:val="22"/>
                <w:szCs w:val="22"/>
              </w:rPr>
              <w:t xml:space="preserve">was </w:t>
            </w:r>
            <w:r w:rsidRPr="000B36A7">
              <w:rPr>
                <w:rFonts w:ascii="Corbel" w:hAnsi="Corbel"/>
                <w:sz w:val="22"/>
                <w:szCs w:val="22"/>
              </w:rPr>
              <w:t xml:space="preserve">een bedrag van € </w:t>
            </w:r>
            <w:r>
              <w:rPr>
                <w:rFonts w:ascii="Corbel" w:hAnsi="Corbel"/>
                <w:sz w:val="22"/>
                <w:szCs w:val="22"/>
              </w:rPr>
              <w:t>6</w:t>
            </w:r>
            <w:r w:rsidRPr="000B36A7">
              <w:rPr>
                <w:rFonts w:ascii="Corbel" w:hAnsi="Corbel"/>
                <w:sz w:val="22"/>
                <w:szCs w:val="22"/>
              </w:rPr>
              <w:t xml:space="preserve">00.  </w:t>
            </w:r>
          </w:p>
        </w:tc>
      </w:tr>
      <w:tr w:rsidR="00655A23" w:rsidRPr="00D65C35" w14:paraId="2A24EA6F" w14:textId="77777777" w:rsidTr="00B108C3">
        <w:tc>
          <w:tcPr>
            <w:tcW w:w="3020" w:type="dxa"/>
            <w:tcBorders>
              <w:bottom w:val="single" w:sz="12" w:space="0" w:color="auto"/>
            </w:tcBorders>
          </w:tcPr>
          <w:p w14:paraId="4D893E9E"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Overige uitgaven</w:t>
            </w:r>
          </w:p>
        </w:tc>
        <w:tc>
          <w:tcPr>
            <w:tcW w:w="3021" w:type="dxa"/>
            <w:tcBorders>
              <w:bottom w:val="single" w:sz="12" w:space="0" w:color="auto"/>
            </w:tcBorders>
          </w:tcPr>
          <w:p w14:paraId="25341B2D"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€ 176</w:t>
            </w:r>
          </w:p>
        </w:tc>
        <w:tc>
          <w:tcPr>
            <w:tcW w:w="3021" w:type="dxa"/>
            <w:tcBorders>
              <w:bottom w:val="single" w:sz="12" w:space="0" w:color="auto"/>
            </w:tcBorders>
          </w:tcPr>
          <w:p w14:paraId="5B0356C7" w14:textId="77777777" w:rsidR="00655A23" w:rsidRPr="00D65C35" w:rsidRDefault="00655A23" w:rsidP="00B108C3">
            <w:pPr>
              <w:spacing w:line="276" w:lineRule="auto"/>
              <w:rPr>
                <w:rFonts w:ascii="Corbel" w:hAnsi="Corbel"/>
                <w:sz w:val="22"/>
                <w:szCs w:val="22"/>
              </w:rPr>
            </w:pPr>
            <w:r w:rsidRPr="00D65C35">
              <w:rPr>
                <w:rFonts w:ascii="Corbel" w:hAnsi="Corbel"/>
                <w:sz w:val="22"/>
                <w:szCs w:val="22"/>
              </w:rPr>
              <w:t>€ 100</w:t>
            </w:r>
          </w:p>
        </w:tc>
      </w:tr>
      <w:tr w:rsidR="00655A23" w:rsidRPr="00D65C35" w14:paraId="026E7FF0" w14:textId="77777777" w:rsidTr="00B108C3">
        <w:tc>
          <w:tcPr>
            <w:tcW w:w="3020" w:type="dxa"/>
            <w:tcBorders>
              <w:top w:val="single" w:sz="12" w:space="0" w:color="auto"/>
            </w:tcBorders>
          </w:tcPr>
          <w:p w14:paraId="65426B81" w14:textId="77777777" w:rsidR="00655A23" w:rsidRPr="009D3C73" w:rsidRDefault="00655A23" w:rsidP="00B108C3">
            <w:pPr>
              <w:spacing w:line="276" w:lineRule="auto"/>
              <w:rPr>
                <w:rFonts w:ascii="Corbel" w:hAnsi="Corbel"/>
                <w:b/>
                <w:bCs/>
                <w:sz w:val="22"/>
                <w:szCs w:val="22"/>
              </w:rPr>
            </w:pPr>
            <w:r w:rsidRPr="009D3C73">
              <w:rPr>
                <w:rFonts w:ascii="Corbel" w:hAnsi="Corbel"/>
                <w:b/>
                <w:bCs/>
                <w:sz w:val="22"/>
                <w:szCs w:val="22"/>
              </w:rPr>
              <w:t>Totaal</w:t>
            </w:r>
          </w:p>
        </w:tc>
        <w:tc>
          <w:tcPr>
            <w:tcW w:w="3021" w:type="dxa"/>
            <w:tcBorders>
              <w:top w:val="single" w:sz="12" w:space="0" w:color="auto"/>
            </w:tcBorders>
          </w:tcPr>
          <w:p w14:paraId="40232322" w14:textId="77777777" w:rsidR="00655A23" w:rsidRPr="009D3C73" w:rsidRDefault="00655A23" w:rsidP="00B108C3">
            <w:pPr>
              <w:spacing w:line="276" w:lineRule="auto"/>
              <w:rPr>
                <w:rFonts w:ascii="Corbel" w:hAnsi="Corbel"/>
                <w:b/>
                <w:bCs/>
                <w:sz w:val="22"/>
                <w:szCs w:val="22"/>
              </w:rPr>
            </w:pPr>
            <w:r w:rsidRPr="009D3C73">
              <w:rPr>
                <w:rFonts w:ascii="Corbel" w:hAnsi="Corbel"/>
                <w:b/>
                <w:bCs/>
                <w:sz w:val="22"/>
                <w:szCs w:val="22"/>
              </w:rPr>
              <w:t>€ 2406</w:t>
            </w:r>
          </w:p>
        </w:tc>
        <w:tc>
          <w:tcPr>
            <w:tcW w:w="3021" w:type="dxa"/>
            <w:tcBorders>
              <w:top w:val="single" w:sz="12" w:space="0" w:color="auto"/>
            </w:tcBorders>
          </w:tcPr>
          <w:p w14:paraId="1F079F14" w14:textId="77777777" w:rsidR="00655A23" w:rsidRPr="009D3C73" w:rsidRDefault="00655A23" w:rsidP="00B108C3">
            <w:pPr>
              <w:spacing w:line="276" w:lineRule="auto"/>
              <w:rPr>
                <w:rFonts w:ascii="Corbel" w:hAnsi="Corbel"/>
                <w:b/>
                <w:bCs/>
                <w:sz w:val="22"/>
                <w:szCs w:val="22"/>
              </w:rPr>
            </w:pPr>
            <w:r w:rsidRPr="009D3C73">
              <w:rPr>
                <w:rFonts w:ascii="Corbel" w:hAnsi="Corbel"/>
                <w:b/>
                <w:bCs/>
                <w:sz w:val="22"/>
                <w:szCs w:val="22"/>
              </w:rPr>
              <w:t>€ 2975</w:t>
            </w:r>
          </w:p>
        </w:tc>
      </w:tr>
    </w:tbl>
    <w:p w14:paraId="642EBA1B" w14:textId="77777777" w:rsidR="00655A23" w:rsidRPr="00D65C35" w:rsidRDefault="00655A23" w:rsidP="00655A23">
      <w:pPr>
        <w:rPr>
          <w:rFonts w:ascii="Corbel" w:hAnsi="Corbel"/>
          <w:sz w:val="22"/>
          <w:szCs w:val="22"/>
        </w:rPr>
      </w:pPr>
    </w:p>
    <w:p w14:paraId="6FA6862F" w14:textId="77777777" w:rsidR="00655A23" w:rsidRPr="000B36A7" w:rsidRDefault="00655A23" w:rsidP="00655A23">
      <w:pPr>
        <w:rPr>
          <w:rFonts w:ascii="Corbel" w:hAnsi="Corbel"/>
          <w:sz w:val="22"/>
          <w:szCs w:val="22"/>
        </w:rPr>
      </w:pPr>
      <w:r>
        <w:rPr>
          <w:rFonts w:ascii="Corbel" w:hAnsi="Corbel"/>
          <w:sz w:val="22"/>
          <w:szCs w:val="22"/>
        </w:rPr>
        <w:t xml:space="preserve"># </w:t>
      </w:r>
      <w:r w:rsidRPr="000B36A7">
        <w:rPr>
          <w:rFonts w:ascii="Corbel" w:hAnsi="Corbel"/>
          <w:sz w:val="22"/>
          <w:szCs w:val="22"/>
        </w:rPr>
        <w:t xml:space="preserve">Alle bedragen zijn afgerond op hele </w:t>
      </w:r>
      <w:r>
        <w:rPr>
          <w:rFonts w:ascii="Corbel" w:hAnsi="Corbel"/>
          <w:sz w:val="22"/>
          <w:szCs w:val="22"/>
        </w:rPr>
        <w:t>e</w:t>
      </w:r>
      <w:r w:rsidRPr="000B36A7">
        <w:rPr>
          <w:rFonts w:ascii="Corbel" w:hAnsi="Corbel"/>
          <w:sz w:val="22"/>
          <w:szCs w:val="22"/>
        </w:rPr>
        <w:t>uro’s</w:t>
      </w:r>
    </w:p>
    <w:p w14:paraId="6276AAE3" w14:textId="77777777" w:rsidR="00655A23" w:rsidRDefault="00655A23" w:rsidP="00655A23">
      <w:pPr>
        <w:spacing w:line="240" w:lineRule="atLeast"/>
        <w:rPr>
          <w:rFonts w:ascii="Corbel" w:hAnsi="Corbel" w:cs="Arial"/>
          <w:b/>
          <w:sz w:val="22"/>
          <w:szCs w:val="22"/>
        </w:rPr>
      </w:pPr>
    </w:p>
    <w:p w14:paraId="7D86C35E" w14:textId="77777777" w:rsidR="00655A23" w:rsidRDefault="00655A23" w:rsidP="00655A23">
      <w:pPr>
        <w:spacing w:line="240" w:lineRule="atLeast"/>
        <w:rPr>
          <w:rFonts w:ascii="Corbel" w:hAnsi="Corbel" w:cs="Arial"/>
          <w:b/>
          <w:sz w:val="22"/>
          <w:szCs w:val="22"/>
        </w:rPr>
      </w:pPr>
    </w:p>
    <w:p w14:paraId="3601E57C" w14:textId="77777777" w:rsidR="00655A23" w:rsidRPr="00B30B55" w:rsidRDefault="00655A23" w:rsidP="00655A23">
      <w:pPr>
        <w:spacing w:line="240" w:lineRule="atLeast"/>
        <w:rPr>
          <w:rFonts w:ascii="Corbel" w:hAnsi="Corbel" w:cs="Arial"/>
          <w:b/>
          <w:sz w:val="22"/>
          <w:szCs w:val="22"/>
        </w:rPr>
      </w:pPr>
    </w:p>
    <w:p w14:paraId="01CD951A" w14:textId="77777777" w:rsidR="00655A23" w:rsidRDefault="00655A23" w:rsidP="00655A23">
      <w:pPr>
        <w:rPr>
          <w:rFonts w:ascii="Corbel" w:hAnsi="Corbel"/>
          <w:b/>
          <w:sz w:val="22"/>
          <w:szCs w:val="22"/>
        </w:rPr>
      </w:pPr>
    </w:p>
    <w:p w14:paraId="46DDABC2" w14:textId="77777777" w:rsidR="00655A23" w:rsidRDefault="00655A23" w:rsidP="00655A23">
      <w:r>
        <w:t xml:space="preserve"> </w:t>
      </w:r>
      <w:r>
        <w:rPr>
          <w:noProof/>
        </w:rPr>
        <w:drawing>
          <wp:inline distT="0" distB="0" distL="0" distR="0" wp14:anchorId="53617F2F" wp14:editId="5E590810">
            <wp:extent cx="2867025" cy="2029604"/>
            <wp:effectExtent l="0" t="0" r="0" b="889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1778" cy="2040048"/>
                    </a:xfrm>
                    <a:prstGeom prst="rect">
                      <a:avLst/>
                    </a:prstGeom>
                  </pic:spPr>
                </pic:pic>
              </a:graphicData>
            </a:graphic>
          </wp:inline>
        </w:drawing>
      </w:r>
      <w:r>
        <w:t xml:space="preserve"> </w:t>
      </w:r>
      <w:r>
        <w:rPr>
          <w:noProof/>
        </w:rPr>
        <w:drawing>
          <wp:inline distT="0" distB="0" distL="0" distR="0" wp14:anchorId="18972D6C" wp14:editId="7AB65961">
            <wp:extent cx="2800350" cy="2027839"/>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18508" cy="2040988"/>
                    </a:xfrm>
                    <a:prstGeom prst="rect">
                      <a:avLst/>
                    </a:prstGeom>
                  </pic:spPr>
                </pic:pic>
              </a:graphicData>
            </a:graphic>
          </wp:inline>
        </w:drawing>
      </w:r>
    </w:p>
    <w:p w14:paraId="41131CDA" w14:textId="77777777" w:rsidR="00655A23" w:rsidRDefault="00655A23" w:rsidP="00655A23"/>
    <w:p w14:paraId="1546ACD7" w14:textId="77777777" w:rsidR="00655A23" w:rsidRDefault="00655A23" w:rsidP="00655A23">
      <w:r>
        <w:rPr>
          <w:noProof/>
        </w:rPr>
        <w:drawing>
          <wp:inline distT="0" distB="0" distL="0" distR="0" wp14:anchorId="408FD394" wp14:editId="68B4999F">
            <wp:extent cx="5760720" cy="3155950"/>
            <wp:effectExtent l="0" t="0" r="0" b="635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720" cy="3155950"/>
                    </a:xfrm>
                    <a:prstGeom prst="rect">
                      <a:avLst/>
                    </a:prstGeom>
                  </pic:spPr>
                </pic:pic>
              </a:graphicData>
            </a:graphic>
          </wp:inline>
        </w:drawing>
      </w:r>
    </w:p>
    <w:p w14:paraId="30045F3C" w14:textId="77777777" w:rsidR="00343AD7" w:rsidRPr="000B36A7" w:rsidRDefault="00343AD7" w:rsidP="00BF0F5B">
      <w:pPr>
        <w:spacing w:line="240" w:lineRule="atLeast"/>
        <w:rPr>
          <w:rFonts w:ascii="Corbel" w:hAnsi="Corbel" w:cs="Arial"/>
          <w:b/>
          <w:sz w:val="22"/>
          <w:szCs w:val="22"/>
        </w:rPr>
      </w:pPr>
    </w:p>
    <w:p w14:paraId="608C81D1" w14:textId="77777777" w:rsidR="0046399E" w:rsidRDefault="0046399E" w:rsidP="005C60FA">
      <w:pPr>
        <w:rPr>
          <w:rFonts w:ascii="Corbel" w:hAnsi="Corbel"/>
          <w:b/>
          <w:sz w:val="22"/>
          <w:szCs w:val="22"/>
        </w:rPr>
      </w:pPr>
    </w:p>
    <w:p w14:paraId="5392FCF1" w14:textId="77777777" w:rsidR="0046399E" w:rsidRDefault="0046399E" w:rsidP="005C60FA">
      <w:pPr>
        <w:rPr>
          <w:rFonts w:ascii="Corbel" w:hAnsi="Corbel"/>
          <w:b/>
          <w:sz w:val="22"/>
          <w:szCs w:val="22"/>
        </w:rPr>
      </w:pPr>
    </w:p>
    <w:p w14:paraId="64EE0227" w14:textId="2F1DC9B6" w:rsidR="00912B02" w:rsidRPr="001A7876" w:rsidRDefault="00A44BFB" w:rsidP="005C60FA">
      <w:pPr>
        <w:rPr>
          <w:rFonts w:ascii="Corbel" w:hAnsi="Corbel"/>
          <w:sz w:val="22"/>
          <w:szCs w:val="22"/>
        </w:rPr>
      </w:pPr>
      <w:r>
        <w:rPr>
          <w:rFonts w:ascii="Corbel" w:hAnsi="Corbel"/>
          <w:b/>
          <w:sz w:val="22"/>
          <w:szCs w:val="22"/>
        </w:rPr>
        <w:t>1</w:t>
      </w:r>
      <w:r w:rsidR="00655E1A">
        <w:rPr>
          <w:rFonts w:ascii="Corbel" w:hAnsi="Corbel"/>
          <w:b/>
          <w:sz w:val="22"/>
          <w:szCs w:val="22"/>
        </w:rPr>
        <w:t>0</w:t>
      </w:r>
      <w:r w:rsidR="00FE6045" w:rsidRPr="00B30B55">
        <w:rPr>
          <w:rFonts w:ascii="Corbel" w:hAnsi="Corbel"/>
          <w:b/>
          <w:sz w:val="22"/>
          <w:szCs w:val="22"/>
        </w:rPr>
        <w:t>.</w:t>
      </w:r>
      <w:r w:rsidR="00BF0F5B">
        <w:rPr>
          <w:rFonts w:ascii="Corbel" w:hAnsi="Corbel"/>
          <w:b/>
          <w:sz w:val="22"/>
          <w:szCs w:val="22"/>
        </w:rPr>
        <w:t xml:space="preserve"> Slot</w:t>
      </w:r>
      <w:r w:rsidR="00FE6045" w:rsidRPr="00B30B55">
        <w:rPr>
          <w:rFonts w:ascii="Corbel" w:hAnsi="Corbel"/>
          <w:b/>
          <w:sz w:val="22"/>
          <w:szCs w:val="22"/>
        </w:rPr>
        <w:br/>
      </w:r>
      <w:r w:rsidR="00E72905" w:rsidRPr="00B30B55">
        <w:rPr>
          <w:rFonts w:ascii="Corbel" w:hAnsi="Corbel"/>
          <w:sz w:val="22"/>
          <w:szCs w:val="22"/>
        </w:rPr>
        <w:t xml:space="preserve">Het </w:t>
      </w:r>
      <w:r w:rsidR="001C0796">
        <w:rPr>
          <w:rFonts w:ascii="Corbel" w:hAnsi="Corbel"/>
          <w:sz w:val="22"/>
          <w:szCs w:val="22"/>
        </w:rPr>
        <w:t>Jaar</w:t>
      </w:r>
      <w:r w:rsidR="00E72905" w:rsidRPr="00B30B55">
        <w:rPr>
          <w:rFonts w:ascii="Corbel" w:hAnsi="Corbel"/>
          <w:sz w:val="22"/>
          <w:szCs w:val="22"/>
        </w:rPr>
        <w:t xml:space="preserve">verslag </w:t>
      </w:r>
      <w:r w:rsidR="001C0796">
        <w:rPr>
          <w:rFonts w:ascii="Corbel" w:hAnsi="Corbel"/>
          <w:sz w:val="22"/>
          <w:szCs w:val="22"/>
        </w:rPr>
        <w:t>202</w:t>
      </w:r>
      <w:r w:rsidR="00EA5FB2">
        <w:rPr>
          <w:rFonts w:ascii="Corbel" w:hAnsi="Corbel"/>
          <w:sz w:val="22"/>
          <w:szCs w:val="22"/>
        </w:rPr>
        <w:t>2</w:t>
      </w:r>
      <w:r w:rsidR="001C0796">
        <w:rPr>
          <w:rFonts w:ascii="Corbel" w:hAnsi="Corbel"/>
          <w:sz w:val="22"/>
          <w:szCs w:val="22"/>
        </w:rPr>
        <w:t xml:space="preserve"> </w:t>
      </w:r>
      <w:r w:rsidR="00E72905" w:rsidRPr="00B30B55">
        <w:rPr>
          <w:rFonts w:ascii="Corbel" w:hAnsi="Corbel"/>
          <w:sz w:val="22"/>
          <w:szCs w:val="22"/>
        </w:rPr>
        <w:t xml:space="preserve">wordt vastgesteld </w:t>
      </w:r>
      <w:r w:rsidR="009D1A1C">
        <w:rPr>
          <w:rFonts w:ascii="Corbel" w:hAnsi="Corbel"/>
          <w:sz w:val="22"/>
          <w:szCs w:val="22"/>
        </w:rPr>
        <w:t xml:space="preserve">tijdens </w:t>
      </w:r>
      <w:r w:rsidR="00A92435">
        <w:rPr>
          <w:rFonts w:ascii="Corbel" w:hAnsi="Corbel"/>
          <w:sz w:val="22"/>
          <w:szCs w:val="22"/>
        </w:rPr>
        <w:t>de</w:t>
      </w:r>
      <w:r w:rsidR="009D1A1C">
        <w:rPr>
          <w:rFonts w:ascii="Corbel" w:hAnsi="Corbel"/>
          <w:sz w:val="22"/>
          <w:szCs w:val="22"/>
        </w:rPr>
        <w:t xml:space="preserve"> </w:t>
      </w:r>
      <w:r w:rsidR="00925344">
        <w:rPr>
          <w:rFonts w:ascii="Corbel" w:hAnsi="Corbel"/>
          <w:sz w:val="22"/>
          <w:szCs w:val="22"/>
        </w:rPr>
        <w:t>AfdelingsLedenVergaderi</w:t>
      </w:r>
      <w:r w:rsidR="00B878A5">
        <w:rPr>
          <w:rFonts w:ascii="Corbel" w:hAnsi="Corbel"/>
          <w:sz w:val="22"/>
          <w:szCs w:val="22"/>
        </w:rPr>
        <w:t>n</w:t>
      </w:r>
      <w:r w:rsidR="00925344">
        <w:rPr>
          <w:rFonts w:ascii="Corbel" w:hAnsi="Corbel"/>
          <w:sz w:val="22"/>
          <w:szCs w:val="22"/>
        </w:rPr>
        <w:t>g</w:t>
      </w:r>
      <w:r w:rsidR="009D1A1C">
        <w:rPr>
          <w:rFonts w:ascii="Corbel" w:hAnsi="Corbel"/>
          <w:sz w:val="22"/>
          <w:szCs w:val="22"/>
        </w:rPr>
        <w:t xml:space="preserve"> </w:t>
      </w:r>
      <w:r w:rsidR="00E9457D">
        <w:rPr>
          <w:rFonts w:ascii="Corbel" w:hAnsi="Corbel"/>
          <w:sz w:val="22"/>
          <w:szCs w:val="22"/>
        </w:rPr>
        <w:t>op 6 april</w:t>
      </w:r>
      <w:r w:rsidR="001A7876">
        <w:rPr>
          <w:rFonts w:ascii="Corbel" w:hAnsi="Corbel"/>
          <w:sz w:val="22"/>
          <w:szCs w:val="22"/>
        </w:rPr>
        <w:t xml:space="preserve"> 20</w:t>
      </w:r>
      <w:r w:rsidR="006277BA">
        <w:rPr>
          <w:rFonts w:ascii="Corbel" w:hAnsi="Corbel"/>
          <w:sz w:val="22"/>
          <w:szCs w:val="22"/>
        </w:rPr>
        <w:t>2</w:t>
      </w:r>
      <w:r w:rsidR="00EA5FB2">
        <w:rPr>
          <w:rFonts w:ascii="Corbel" w:hAnsi="Corbel"/>
          <w:sz w:val="22"/>
          <w:szCs w:val="22"/>
        </w:rPr>
        <w:t>3</w:t>
      </w:r>
      <w:r w:rsidR="00BF0F5B">
        <w:rPr>
          <w:rFonts w:ascii="Corbel" w:hAnsi="Corbel"/>
          <w:sz w:val="22"/>
          <w:szCs w:val="22"/>
        </w:rPr>
        <w:t>.</w:t>
      </w:r>
    </w:p>
    <w:p w14:paraId="19D57B98" w14:textId="77777777" w:rsidR="00AF3184" w:rsidRDefault="00AF3184" w:rsidP="005C60FA">
      <w:pPr>
        <w:rPr>
          <w:rFonts w:ascii="Corbel" w:hAnsi="Corbel" w:cs="Arial"/>
          <w:color w:val="000000"/>
          <w:sz w:val="22"/>
          <w:szCs w:val="22"/>
        </w:rPr>
      </w:pPr>
    </w:p>
    <w:p w14:paraId="35054BE8" w14:textId="7C0323E9" w:rsidR="00F00B3F" w:rsidRDefault="004E0063" w:rsidP="005C60FA">
      <w:pPr>
        <w:rPr>
          <w:rFonts w:ascii="Corbel" w:hAnsi="Corbel" w:cs="Arial"/>
          <w:color w:val="000000"/>
          <w:sz w:val="22"/>
          <w:szCs w:val="22"/>
        </w:rPr>
      </w:pPr>
      <w:r w:rsidRPr="00B30B55">
        <w:rPr>
          <w:rFonts w:ascii="Corbel" w:hAnsi="Corbel" w:cs="Arial"/>
          <w:color w:val="000000"/>
          <w:sz w:val="22"/>
          <w:szCs w:val="22"/>
        </w:rPr>
        <w:t>Ei</w:t>
      </w:r>
      <w:r w:rsidR="001354F1" w:rsidRPr="00B30B55">
        <w:rPr>
          <w:rFonts w:ascii="Corbel" w:hAnsi="Corbel" w:cs="Arial"/>
          <w:color w:val="000000"/>
          <w:sz w:val="22"/>
          <w:szCs w:val="22"/>
        </w:rPr>
        <w:t>ndhoven</w:t>
      </w:r>
      <w:r w:rsidR="009203B2" w:rsidRPr="00B30B55">
        <w:rPr>
          <w:rFonts w:ascii="Corbel" w:hAnsi="Corbel" w:cs="Arial"/>
          <w:color w:val="000000"/>
          <w:sz w:val="22"/>
          <w:szCs w:val="22"/>
        </w:rPr>
        <w:t xml:space="preserve">, </w:t>
      </w:r>
      <w:r w:rsidR="00E9457D">
        <w:rPr>
          <w:rFonts w:ascii="Corbel" w:hAnsi="Corbel" w:cs="Arial"/>
          <w:color w:val="000000"/>
          <w:sz w:val="22"/>
          <w:szCs w:val="22"/>
        </w:rPr>
        <w:t>maart</w:t>
      </w:r>
      <w:r w:rsidR="009203B2" w:rsidRPr="00B30B55">
        <w:rPr>
          <w:rFonts w:ascii="Corbel" w:hAnsi="Corbel" w:cs="Arial"/>
          <w:color w:val="000000"/>
          <w:sz w:val="22"/>
          <w:szCs w:val="22"/>
        </w:rPr>
        <w:t xml:space="preserve"> 20</w:t>
      </w:r>
      <w:r w:rsidR="005A0410">
        <w:rPr>
          <w:rFonts w:ascii="Corbel" w:hAnsi="Corbel" w:cs="Arial"/>
          <w:color w:val="000000"/>
          <w:sz w:val="22"/>
          <w:szCs w:val="22"/>
        </w:rPr>
        <w:t>2</w:t>
      </w:r>
      <w:r w:rsidR="00EA5FB2">
        <w:rPr>
          <w:rFonts w:ascii="Corbel" w:hAnsi="Corbel" w:cs="Arial"/>
          <w:color w:val="000000"/>
          <w:sz w:val="22"/>
          <w:szCs w:val="22"/>
        </w:rPr>
        <w:t>3</w:t>
      </w:r>
    </w:p>
    <w:p w14:paraId="2DF33F80" w14:textId="3B1523A5" w:rsidR="009203B2" w:rsidRPr="002E51E6" w:rsidRDefault="001B0927" w:rsidP="005C60FA">
      <w:pPr>
        <w:rPr>
          <w:rFonts w:ascii="Corbel" w:hAnsi="Corbel" w:cs="Arial"/>
          <w:color w:val="000000"/>
          <w:sz w:val="22"/>
          <w:szCs w:val="22"/>
        </w:rPr>
      </w:pPr>
      <w:r w:rsidRPr="00B30B55">
        <w:rPr>
          <w:rFonts w:ascii="Corbel" w:hAnsi="Corbel" w:cs="Arial"/>
          <w:color w:val="000000"/>
          <w:sz w:val="22"/>
          <w:szCs w:val="22"/>
        </w:rPr>
        <w:t xml:space="preserve"> </w:t>
      </w:r>
    </w:p>
    <w:p w14:paraId="67D7DDB3" w14:textId="133276E3" w:rsidR="009203B2" w:rsidRPr="00B30B55" w:rsidRDefault="00FA6F81" w:rsidP="005C60FA">
      <w:pPr>
        <w:rPr>
          <w:rFonts w:ascii="Corbel" w:hAnsi="Corbel" w:cs="Arial"/>
          <w:sz w:val="22"/>
          <w:szCs w:val="22"/>
        </w:rPr>
      </w:pPr>
      <w:r w:rsidRPr="00B30B55">
        <w:rPr>
          <w:rFonts w:ascii="Corbel" w:hAnsi="Corbel" w:cs="Arial"/>
          <w:sz w:val="22"/>
          <w:szCs w:val="22"/>
        </w:rPr>
        <w:t>J. D.</w:t>
      </w:r>
      <w:r w:rsidR="001354F1" w:rsidRPr="00B30B55">
        <w:rPr>
          <w:rFonts w:ascii="Corbel" w:hAnsi="Corbel" w:cs="Arial"/>
          <w:sz w:val="22"/>
          <w:szCs w:val="22"/>
        </w:rPr>
        <w:t xml:space="preserve"> Jager</w:t>
      </w:r>
      <w:r w:rsidR="009203B2" w:rsidRPr="00B30B55">
        <w:rPr>
          <w:rFonts w:ascii="Corbel" w:hAnsi="Corbel" w:cs="Arial"/>
          <w:sz w:val="22"/>
          <w:szCs w:val="22"/>
        </w:rPr>
        <w:t>, secretaris NGV-KPL</w:t>
      </w:r>
    </w:p>
    <w:sectPr w:rsidR="009203B2" w:rsidRPr="00B30B55" w:rsidSect="008D0B2C">
      <w:headerReference w:type="default" r:id="rId12"/>
      <w:footerReference w:type="default" r:id="rId13"/>
      <w:headerReference w:type="first" r:id="rId14"/>
      <w:footerReference w:type="first" r:id="rId15"/>
      <w:type w:val="continuous"/>
      <w:pgSz w:w="11906" w:h="16838" w:code="9"/>
      <w:pgMar w:top="1418" w:right="991" w:bottom="1276" w:left="851" w:header="284" w:footer="18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09A45" w14:textId="77777777" w:rsidR="00894163" w:rsidRDefault="00894163" w:rsidP="00A73BAD">
      <w:r>
        <w:separator/>
      </w:r>
    </w:p>
  </w:endnote>
  <w:endnote w:type="continuationSeparator" w:id="0">
    <w:p w14:paraId="51B01218" w14:textId="77777777" w:rsidR="00894163" w:rsidRDefault="00894163" w:rsidP="00A7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Noto Serif CJK SC">
    <w:altName w:val="Calibri"/>
    <w:charset w:val="00"/>
    <w:family w:val="auto"/>
    <w:pitch w:val="variable"/>
  </w:font>
  <w:font w:name="FreeSans">
    <w:altName w:val="Calibri"/>
    <w:charset w:val="00"/>
    <w:family w:val="swiss"/>
    <w:pitch w:val="default"/>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ABDE" w14:textId="484B5F79" w:rsidR="00820383" w:rsidRDefault="00820383" w:rsidP="00A73BAD">
    <w:pPr>
      <w:pStyle w:val="Voettekst"/>
      <w:pBdr>
        <w:top w:val="single" w:sz="4" w:space="1" w:color="auto"/>
      </w:pBdr>
      <w:tabs>
        <w:tab w:val="clear" w:pos="9072"/>
        <w:tab w:val="right" w:pos="9000"/>
      </w:tabs>
      <w:ind w:right="70"/>
      <w:rPr>
        <w:bCs/>
        <w:sz w:val="16"/>
      </w:rPr>
    </w:pPr>
    <w:r>
      <w:rPr>
        <w:rFonts w:ascii="Corbel" w:hAnsi="Corbel" w:cs="Arial"/>
        <w:bCs/>
        <w:sz w:val="16"/>
        <w:szCs w:val="20"/>
      </w:rPr>
      <w:t xml:space="preserve">NGV KPL JANUARI </w:t>
    </w:r>
    <w:r w:rsidR="00882D7C">
      <w:rPr>
        <w:rFonts w:ascii="Corbel" w:hAnsi="Corbel" w:cs="Arial"/>
        <w:bCs/>
        <w:sz w:val="16"/>
        <w:szCs w:val="20"/>
      </w:rPr>
      <w:t>202</w:t>
    </w:r>
    <w:r w:rsidR="00655E1A">
      <w:rPr>
        <w:rFonts w:ascii="Corbel" w:hAnsi="Corbel" w:cs="Arial"/>
        <w:bCs/>
        <w:sz w:val="16"/>
        <w:szCs w:val="20"/>
      </w:rPr>
      <w:t>3</w:t>
    </w:r>
    <w:r>
      <w:rPr>
        <w:rFonts w:ascii="Arial" w:hAnsi="Arial" w:cs="Arial"/>
        <w:bCs/>
        <w:sz w:val="16"/>
        <w:szCs w:val="20"/>
      </w:rPr>
      <w:tab/>
    </w:r>
    <w:r>
      <w:rPr>
        <w:rFonts w:ascii="Arial" w:hAnsi="Arial" w:cs="Arial"/>
        <w:bCs/>
        <w:sz w:val="16"/>
        <w:szCs w:val="20"/>
      </w:rPr>
      <w:tab/>
    </w:r>
    <w:r>
      <w:rPr>
        <w:bCs/>
        <w:sz w:val="16"/>
      </w:rPr>
      <w:t xml:space="preserve">Pagina </w:t>
    </w:r>
    <w:r>
      <w:rPr>
        <w:bCs/>
        <w:sz w:val="16"/>
      </w:rPr>
      <w:fldChar w:fldCharType="begin"/>
    </w:r>
    <w:r>
      <w:rPr>
        <w:bCs/>
        <w:sz w:val="16"/>
      </w:rPr>
      <w:instrText xml:space="preserve"> PAGE </w:instrText>
    </w:r>
    <w:r>
      <w:rPr>
        <w:bCs/>
        <w:sz w:val="16"/>
      </w:rPr>
      <w:fldChar w:fldCharType="separate"/>
    </w:r>
    <w:r>
      <w:rPr>
        <w:bCs/>
        <w:noProof/>
        <w:sz w:val="16"/>
      </w:rPr>
      <w:t>6</w:t>
    </w:r>
    <w:r>
      <w:rPr>
        <w:bCs/>
        <w:sz w:val="16"/>
      </w:rPr>
      <w:fldChar w:fldCharType="end"/>
    </w:r>
    <w:r>
      <w:rPr>
        <w:bCs/>
        <w:sz w:val="16"/>
      </w:rPr>
      <w:t xml:space="preserve"> van </w:t>
    </w:r>
    <w:r>
      <w:rPr>
        <w:bCs/>
        <w:sz w:val="16"/>
      </w:rPr>
      <w:fldChar w:fldCharType="begin"/>
    </w:r>
    <w:r>
      <w:rPr>
        <w:bCs/>
        <w:sz w:val="16"/>
      </w:rPr>
      <w:instrText xml:space="preserve"> NUMPAGES </w:instrText>
    </w:r>
    <w:r>
      <w:rPr>
        <w:bCs/>
        <w:sz w:val="16"/>
      </w:rPr>
      <w:fldChar w:fldCharType="separate"/>
    </w:r>
    <w:r>
      <w:rPr>
        <w:bCs/>
        <w:noProof/>
        <w:sz w:val="16"/>
      </w:rPr>
      <w:t>6</w:t>
    </w:r>
    <w:r>
      <w:rPr>
        <w:bCs/>
        <w:sz w:val="16"/>
      </w:rPr>
      <w:fldChar w:fldCharType="end"/>
    </w:r>
  </w:p>
  <w:p w14:paraId="4DC66A85" w14:textId="77777777" w:rsidR="00820383" w:rsidRDefault="008203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C77B" w14:textId="4FB6EBDF" w:rsidR="00882D7C" w:rsidRDefault="00820383" w:rsidP="00A73BAD">
    <w:pPr>
      <w:pStyle w:val="Voettekst"/>
      <w:pBdr>
        <w:top w:val="single" w:sz="4" w:space="1" w:color="auto"/>
      </w:pBdr>
      <w:tabs>
        <w:tab w:val="clear" w:pos="9072"/>
        <w:tab w:val="right" w:pos="9000"/>
      </w:tabs>
      <w:ind w:right="70"/>
      <w:rPr>
        <w:rFonts w:ascii="Arial" w:hAnsi="Arial" w:cs="Arial"/>
        <w:bCs/>
        <w:sz w:val="16"/>
        <w:szCs w:val="20"/>
      </w:rPr>
    </w:pPr>
    <w:r>
      <w:rPr>
        <w:rFonts w:ascii="Arial" w:hAnsi="Arial" w:cs="Arial"/>
        <w:bCs/>
        <w:sz w:val="16"/>
        <w:szCs w:val="20"/>
      </w:rPr>
      <w:t xml:space="preserve">NGV-KPL </w:t>
    </w:r>
    <w:r w:rsidR="00E9457D">
      <w:rPr>
        <w:rFonts w:ascii="Arial" w:hAnsi="Arial" w:cs="Arial"/>
        <w:bCs/>
        <w:sz w:val="16"/>
        <w:szCs w:val="20"/>
      </w:rPr>
      <w:t>maart</w:t>
    </w:r>
    <w:r>
      <w:rPr>
        <w:rFonts w:ascii="Arial" w:hAnsi="Arial" w:cs="Arial"/>
        <w:bCs/>
        <w:sz w:val="16"/>
        <w:szCs w:val="20"/>
      </w:rPr>
      <w:t xml:space="preserve"> 202</w:t>
    </w:r>
    <w:r w:rsidR="00840133">
      <w:rPr>
        <w:rFonts w:ascii="Arial" w:hAnsi="Arial" w:cs="Arial"/>
        <w:bCs/>
        <w:sz w:val="16"/>
        <w:szCs w:val="20"/>
      </w:rPr>
      <w:t>3</w:t>
    </w:r>
  </w:p>
  <w:p w14:paraId="17A36998" w14:textId="36C8F005" w:rsidR="00820383" w:rsidRDefault="00820383" w:rsidP="00A73BAD">
    <w:pPr>
      <w:pStyle w:val="Voettekst"/>
      <w:pBdr>
        <w:top w:val="single" w:sz="4" w:space="1" w:color="auto"/>
      </w:pBdr>
      <w:tabs>
        <w:tab w:val="clear" w:pos="9072"/>
        <w:tab w:val="right" w:pos="9000"/>
      </w:tabs>
      <w:ind w:right="70"/>
      <w:rPr>
        <w:bCs/>
        <w:sz w:val="16"/>
      </w:rPr>
    </w:pPr>
    <w:r>
      <w:rPr>
        <w:rFonts w:ascii="Arial" w:hAnsi="Arial" w:cs="Arial"/>
        <w:bCs/>
        <w:sz w:val="16"/>
        <w:szCs w:val="20"/>
      </w:rPr>
      <w:tab/>
    </w:r>
    <w:r>
      <w:rPr>
        <w:rFonts w:ascii="Arial" w:hAnsi="Arial" w:cs="Arial"/>
        <w:bCs/>
        <w:sz w:val="16"/>
        <w:szCs w:val="20"/>
      </w:rPr>
      <w:tab/>
    </w:r>
    <w:r>
      <w:rPr>
        <w:bCs/>
        <w:sz w:val="16"/>
      </w:rPr>
      <w:t xml:space="preserve">Pagina </w:t>
    </w:r>
    <w:r>
      <w:rPr>
        <w:bCs/>
        <w:sz w:val="16"/>
      </w:rPr>
      <w:fldChar w:fldCharType="begin"/>
    </w:r>
    <w:r>
      <w:rPr>
        <w:bCs/>
        <w:sz w:val="16"/>
      </w:rPr>
      <w:instrText xml:space="preserve"> PAGE </w:instrText>
    </w:r>
    <w:r>
      <w:rPr>
        <w:bCs/>
        <w:sz w:val="16"/>
      </w:rPr>
      <w:fldChar w:fldCharType="separate"/>
    </w:r>
    <w:r>
      <w:rPr>
        <w:bCs/>
        <w:noProof/>
        <w:sz w:val="16"/>
      </w:rPr>
      <w:t>1</w:t>
    </w:r>
    <w:r>
      <w:rPr>
        <w:bCs/>
        <w:sz w:val="16"/>
      </w:rPr>
      <w:fldChar w:fldCharType="end"/>
    </w:r>
    <w:r>
      <w:rPr>
        <w:bCs/>
        <w:sz w:val="16"/>
      </w:rPr>
      <w:t xml:space="preserve"> van </w:t>
    </w:r>
    <w:r>
      <w:rPr>
        <w:bCs/>
        <w:sz w:val="16"/>
      </w:rPr>
      <w:fldChar w:fldCharType="begin"/>
    </w:r>
    <w:r>
      <w:rPr>
        <w:bCs/>
        <w:sz w:val="16"/>
      </w:rPr>
      <w:instrText xml:space="preserve"> NUMPAGES </w:instrText>
    </w:r>
    <w:r>
      <w:rPr>
        <w:bCs/>
        <w:sz w:val="16"/>
      </w:rPr>
      <w:fldChar w:fldCharType="separate"/>
    </w:r>
    <w:r>
      <w:rPr>
        <w:bCs/>
        <w:noProof/>
        <w:sz w:val="16"/>
      </w:rPr>
      <w:t>6</w:t>
    </w:r>
    <w:r>
      <w:rPr>
        <w:bCs/>
        <w:sz w:val="16"/>
      </w:rPr>
      <w:fldChar w:fldCharType="end"/>
    </w:r>
  </w:p>
  <w:p w14:paraId="7316A05E" w14:textId="77777777" w:rsidR="00820383" w:rsidRDefault="008203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1A5EB" w14:textId="77777777" w:rsidR="00894163" w:rsidRDefault="00894163" w:rsidP="00A73BAD">
      <w:r>
        <w:separator/>
      </w:r>
    </w:p>
  </w:footnote>
  <w:footnote w:type="continuationSeparator" w:id="0">
    <w:p w14:paraId="04CA3566" w14:textId="77777777" w:rsidR="00894163" w:rsidRDefault="00894163" w:rsidP="00A73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8F39" w14:textId="7A77AE82" w:rsidR="00820383" w:rsidRDefault="00820383" w:rsidP="00D451B0">
    <w:pPr>
      <w:pStyle w:val="Koptekst"/>
      <w:jc w:val="center"/>
      <w:rPr>
        <w:b/>
        <w:sz w:val="28"/>
        <w:szCs w:val="28"/>
      </w:rPr>
    </w:pPr>
    <w:r>
      <w:rPr>
        <w:b/>
        <w:sz w:val="28"/>
        <w:szCs w:val="28"/>
      </w:rPr>
      <w:t>JAARVERSLAG NGV-KPL 20</w:t>
    </w:r>
    <w:r w:rsidR="00FE5BA0">
      <w:rPr>
        <w:b/>
        <w:sz w:val="28"/>
        <w:szCs w:val="28"/>
      </w:rPr>
      <w:t>2</w:t>
    </w:r>
    <w:r w:rsidR="00EA5FB2">
      <w:rPr>
        <w:b/>
        <w:sz w:val="28"/>
        <w:szCs w:val="28"/>
      </w:rPr>
      <w:t>2</w:t>
    </w:r>
  </w:p>
  <w:p w14:paraId="5C6EB506" w14:textId="77777777" w:rsidR="00EA5FB2" w:rsidRPr="00D451B0" w:rsidRDefault="00EA5FB2" w:rsidP="00D451B0">
    <w:pPr>
      <w:pStyle w:val="Koptekst"/>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B54E" w14:textId="02C3EE91" w:rsidR="00820383" w:rsidRDefault="00FE5BA0">
    <w:pPr>
      <w:pStyle w:val="Koptekst"/>
    </w:pPr>
    <w:r>
      <w:rPr>
        <w:noProof/>
      </w:rPr>
      <w:drawing>
        <wp:inline distT="0" distB="0" distL="0" distR="0" wp14:anchorId="31A3E607" wp14:editId="45AC5A66">
          <wp:extent cx="6479540" cy="112712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6479540" cy="1127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C2143"/>
    <w:multiLevelType w:val="hybridMultilevel"/>
    <w:tmpl w:val="082E2846"/>
    <w:lvl w:ilvl="0" w:tplc="7ACC7BA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E5D31BD"/>
    <w:multiLevelType w:val="hybridMultilevel"/>
    <w:tmpl w:val="D2E661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5CB452E"/>
    <w:multiLevelType w:val="hybridMultilevel"/>
    <w:tmpl w:val="844CFD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C466C9A"/>
    <w:multiLevelType w:val="hybridMultilevel"/>
    <w:tmpl w:val="927ADCA4"/>
    <w:lvl w:ilvl="0" w:tplc="F50C5BBC">
      <w:start w:val="1"/>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00F1965"/>
    <w:multiLevelType w:val="hybridMultilevel"/>
    <w:tmpl w:val="CC8A5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561325"/>
    <w:multiLevelType w:val="hybridMultilevel"/>
    <w:tmpl w:val="402664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2BFD3F66"/>
    <w:multiLevelType w:val="hybridMultilevel"/>
    <w:tmpl w:val="D6EEE72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2051DF0"/>
    <w:multiLevelType w:val="hybridMultilevel"/>
    <w:tmpl w:val="ACF6CE86"/>
    <w:lvl w:ilvl="0" w:tplc="8586E416">
      <w:start w:val="1"/>
      <w:numFmt w:val="decimal"/>
      <w:lvlText w:val="%1"/>
      <w:lvlJc w:val="left"/>
      <w:pPr>
        <w:ind w:left="930" w:hanging="57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695231F"/>
    <w:multiLevelType w:val="hybridMultilevel"/>
    <w:tmpl w:val="30CA22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7893663"/>
    <w:multiLevelType w:val="hybridMultilevel"/>
    <w:tmpl w:val="0B5E5F42"/>
    <w:lvl w:ilvl="0" w:tplc="0413000F">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93A37E6"/>
    <w:multiLevelType w:val="hybridMultilevel"/>
    <w:tmpl w:val="5372C4E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3FE87840"/>
    <w:multiLevelType w:val="hybridMultilevel"/>
    <w:tmpl w:val="14101FC2"/>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12" w15:restartNumberingAfterBreak="0">
    <w:nsid w:val="4A0451CC"/>
    <w:multiLevelType w:val="multilevel"/>
    <w:tmpl w:val="7AE04AC8"/>
    <w:lvl w:ilvl="0">
      <w:start w:val="11"/>
      <w:numFmt w:val="decimal"/>
      <w:lvlText w:val="%1"/>
      <w:lvlJc w:val="left"/>
      <w:pPr>
        <w:ind w:left="480" w:hanging="48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D74296"/>
    <w:multiLevelType w:val="hybridMultilevel"/>
    <w:tmpl w:val="89A4D0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3761F91"/>
    <w:multiLevelType w:val="multilevel"/>
    <w:tmpl w:val="5BF2AB38"/>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89908F9"/>
    <w:multiLevelType w:val="hybridMultilevel"/>
    <w:tmpl w:val="BB7633AA"/>
    <w:lvl w:ilvl="0" w:tplc="2158918E">
      <w:start w:val="3"/>
      <w:numFmt w:val="bullet"/>
      <w:lvlText w:val="-"/>
      <w:lvlJc w:val="left"/>
      <w:pPr>
        <w:tabs>
          <w:tab w:val="num" w:pos="360"/>
        </w:tabs>
        <w:ind w:left="360" w:hanging="360"/>
      </w:pPr>
      <w:rPr>
        <w:rFonts w:ascii="Times New Roman" w:eastAsia="MS Mincho" w:hAnsi="Times New Roman" w:cs="Times New Roman"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20B59B8"/>
    <w:multiLevelType w:val="hybridMultilevel"/>
    <w:tmpl w:val="5E80EE56"/>
    <w:lvl w:ilvl="0" w:tplc="2158918E">
      <w:start w:val="3"/>
      <w:numFmt w:val="bullet"/>
      <w:lvlText w:val="-"/>
      <w:lvlJc w:val="left"/>
      <w:pPr>
        <w:tabs>
          <w:tab w:val="num" w:pos="360"/>
        </w:tabs>
        <w:ind w:left="360" w:hanging="360"/>
      </w:pPr>
      <w:rPr>
        <w:rFonts w:ascii="Times New Roman" w:eastAsia="MS Mincho"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9690C4A"/>
    <w:multiLevelType w:val="hybridMultilevel"/>
    <w:tmpl w:val="3C7A5D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2512845">
    <w:abstractNumId w:val="15"/>
  </w:num>
  <w:num w:numId="2" w16cid:durableId="1529292954">
    <w:abstractNumId w:val="16"/>
  </w:num>
  <w:num w:numId="3" w16cid:durableId="602735490">
    <w:abstractNumId w:val="11"/>
  </w:num>
  <w:num w:numId="4" w16cid:durableId="1906720144">
    <w:abstractNumId w:val="8"/>
  </w:num>
  <w:num w:numId="5" w16cid:durableId="673731312">
    <w:abstractNumId w:val="3"/>
  </w:num>
  <w:num w:numId="6" w16cid:durableId="499194345">
    <w:abstractNumId w:val="6"/>
  </w:num>
  <w:num w:numId="7" w16cid:durableId="1363479014">
    <w:abstractNumId w:val="0"/>
  </w:num>
  <w:num w:numId="8" w16cid:durableId="1190029971">
    <w:abstractNumId w:val="14"/>
  </w:num>
  <w:num w:numId="9" w16cid:durableId="966468869">
    <w:abstractNumId w:val="9"/>
  </w:num>
  <w:num w:numId="10" w16cid:durableId="2124419200">
    <w:abstractNumId w:val="12"/>
  </w:num>
  <w:num w:numId="11" w16cid:durableId="1099373769">
    <w:abstractNumId w:val="2"/>
  </w:num>
  <w:num w:numId="12" w16cid:durableId="1776437709">
    <w:abstractNumId w:val="13"/>
  </w:num>
  <w:num w:numId="13" w16cid:durableId="1806386416">
    <w:abstractNumId w:val="7"/>
  </w:num>
  <w:num w:numId="14" w16cid:durableId="266087557">
    <w:abstractNumId w:val="1"/>
  </w:num>
  <w:num w:numId="15" w16cid:durableId="1446541644">
    <w:abstractNumId w:val="4"/>
  </w:num>
  <w:num w:numId="16" w16cid:durableId="1824156490">
    <w:abstractNumId w:val="17"/>
  </w:num>
  <w:num w:numId="17" w16cid:durableId="1061054874">
    <w:abstractNumId w:val="5"/>
  </w:num>
  <w:num w:numId="18" w16cid:durableId="9688269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AD"/>
    <w:rsid w:val="00005189"/>
    <w:rsid w:val="00005990"/>
    <w:rsid w:val="00022028"/>
    <w:rsid w:val="00027026"/>
    <w:rsid w:val="000274AB"/>
    <w:rsid w:val="00032939"/>
    <w:rsid w:val="000331D5"/>
    <w:rsid w:val="00040985"/>
    <w:rsid w:val="00042234"/>
    <w:rsid w:val="000429BE"/>
    <w:rsid w:val="00042B4F"/>
    <w:rsid w:val="000557A9"/>
    <w:rsid w:val="00056557"/>
    <w:rsid w:val="00065454"/>
    <w:rsid w:val="0007400E"/>
    <w:rsid w:val="00074A18"/>
    <w:rsid w:val="00080783"/>
    <w:rsid w:val="000808F5"/>
    <w:rsid w:val="000826BB"/>
    <w:rsid w:val="00094119"/>
    <w:rsid w:val="000A5700"/>
    <w:rsid w:val="000A5E94"/>
    <w:rsid w:val="000B36A7"/>
    <w:rsid w:val="000B7806"/>
    <w:rsid w:val="000B7FC8"/>
    <w:rsid w:val="000C6AA2"/>
    <w:rsid w:val="000D5AAD"/>
    <w:rsid w:val="000E080D"/>
    <w:rsid w:val="000E60EA"/>
    <w:rsid w:val="000E716E"/>
    <w:rsid w:val="000E769F"/>
    <w:rsid w:val="000F50CC"/>
    <w:rsid w:val="0010002F"/>
    <w:rsid w:val="0010611B"/>
    <w:rsid w:val="0011293E"/>
    <w:rsid w:val="001156C8"/>
    <w:rsid w:val="00115744"/>
    <w:rsid w:val="0011618A"/>
    <w:rsid w:val="0011640E"/>
    <w:rsid w:val="00116428"/>
    <w:rsid w:val="00116F54"/>
    <w:rsid w:val="00121A85"/>
    <w:rsid w:val="00123A2A"/>
    <w:rsid w:val="001304C7"/>
    <w:rsid w:val="00134892"/>
    <w:rsid w:val="001354F1"/>
    <w:rsid w:val="00137BAB"/>
    <w:rsid w:val="00143706"/>
    <w:rsid w:val="0014557D"/>
    <w:rsid w:val="00151E5A"/>
    <w:rsid w:val="00152465"/>
    <w:rsid w:val="001630C3"/>
    <w:rsid w:val="001671D8"/>
    <w:rsid w:val="00170A27"/>
    <w:rsid w:val="00175473"/>
    <w:rsid w:val="0017687D"/>
    <w:rsid w:val="00176A42"/>
    <w:rsid w:val="001817B6"/>
    <w:rsid w:val="001859EB"/>
    <w:rsid w:val="0019017F"/>
    <w:rsid w:val="00190474"/>
    <w:rsid w:val="00190828"/>
    <w:rsid w:val="001913ED"/>
    <w:rsid w:val="00191491"/>
    <w:rsid w:val="00191564"/>
    <w:rsid w:val="00191B25"/>
    <w:rsid w:val="00192FB4"/>
    <w:rsid w:val="001969E2"/>
    <w:rsid w:val="001A1164"/>
    <w:rsid w:val="001A1973"/>
    <w:rsid w:val="001A2AF6"/>
    <w:rsid w:val="001A7481"/>
    <w:rsid w:val="001A7876"/>
    <w:rsid w:val="001B04B1"/>
    <w:rsid w:val="001B0821"/>
    <w:rsid w:val="001B0927"/>
    <w:rsid w:val="001B22D6"/>
    <w:rsid w:val="001B4C66"/>
    <w:rsid w:val="001B7DFA"/>
    <w:rsid w:val="001C00AC"/>
    <w:rsid w:val="001C0715"/>
    <w:rsid w:val="001C0796"/>
    <w:rsid w:val="001C1731"/>
    <w:rsid w:val="001C2217"/>
    <w:rsid w:val="001C34DE"/>
    <w:rsid w:val="001C5603"/>
    <w:rsid w:val="001C5F94"/>
    <w:rsid w:val="001C7B31"/>
    <w:rsid w:val="001D430B"/>
    <w:rsid w:val="001D4D2B"/>
    <w:rsid w:val="001D6B2E"/>
    <w:rsid w:val="001E0395"/>
    <w:rsid w:val="001F738A"/>
    <w:rsid w:val="00205745"/>
    <w:rsid w:val="00211602"/>
    <w:rsid w:val="002171B1"/>
    <w:rsid w:val="002228E2"/>
    <w:rsid w:val="00223665"/>
    <w:rsid w:val="0022467F"/>
    <w:rsid w:val="002262DE"/>
    <w:rsid w:val="00227390"/>
    <w:rsid w:val="00233456"/>
    <w:rsid w:val="00233B44"/>
    <w:rsid w:val="002345C1"/>
    <w:rsid w:val="00241006"/>
    <w:rsid w:val="00241F2B"/>
    <w:rsid w:val="00247399"/>
    <w:rsid w:val="00253528"/>
    <w:rsid w:val="00256C3C"/>
    <w:rsid w:val="002572A3"/>
    <w:rsid w:val="00261151"/>
    <w:rsid w:val="0026422E"/>
    <w:rsid w:val="002823F4"/>
    <w:rsid w:val="00286FBC"/>
    <w:rsid w:val="002940CA"/>
    <w:rsid w:val="002959BC"/>
    <w:rsid w:val="002A3515"/>
    <w:rsid w:val="002A46C8"/>
    <w:rsid w:val="002B2141"/>
    <w:rsid w:val="002B526B"/>
    <w:rsid w:val="002B5D71"/>
    <w:rsid w:val="002B698B"/>
    <w:rsid w:val="002C5182"/>
    <w:rsid w:val="002D0F70"/>
    <w:rsid w:val="002D5B0E"/>
    <w:rsid w:val="002E20E3"/>
    <w:rsid w:val="002E51E6"/>
    <w:rsid w:val="002F2092"/>
    <w:rsid w:val="002F2763"/>
    <w:rsid w:val="003009FE"/>
    <w:rsid w:val="00303D61"/>
    <w:rsid w:val="00304D7F"/>
    <w:rsid w:val="00306639"/>
    <w:rsid w:val="00307872"/>
    <w:rsid w:val="00310955"/>
    <w:rsid w:val="00310D2B"/>
    <w:rsid w:val="003232B3"/>
    <w:rsid w:val="00323819"/>
    <w:rsid w:val="0032444C"/>
    <w:rsid w:val="00325433"/>
    <w:rsid w:val="00343AD7"/>
    <w:rsid w:val="00344682"/>
    <w:rsid w:val="00346B71"/>
    <w:rsid w:val="00354C69"/>
    <w:rsid w:val="00356024"/>
    <w:rsid w:val="00356E3D"/>
    <w:rsid w:val="00362898"/>
    <w:rsid w:val="003640F0"/>
    <w:rsid w:val="003678BF"/>
    <w:rsid w:val="00371C4C"/>
    <w:rsid w:val="00380CD1"/>
    <w:rsid w:val="00382B5D"/>
    <w:rsid w:val="00383498"/>
    <w:rsid w:val="0039530A"/>
    <w:rsid w:val="00397E04"/>
    <w:rsid w:val="003A070A"/>
    <w:rsid w:val="003A5F2B"/>
    <w:rsid w:val="003C04A9"/>
    <w:rsid w:val="003C22B9"/>
    <w:rsid w:val="003C245F"/>
    <w:rsid w:val="003D601A"/>
    <w:rsid w:val="003E0995"/>
    <w:rsid w:val="003F1F77"/>
    <w:rsid w:val="003F5A48"/>
    <w:rsid w:val="003F6279"/>
    <w:rsid w:val="0040000D"/>
    <w:rsid w:val="004027AF"/>
    <w:rsid w:val="004037B6"/>
    <w:rsid w:val="004037DC"/>
    <w:rsid w:val="004079C3"/>
    <w:rsid w:val="0041235B"/>
    <w:rsid w:val="00412778"/>
    <w:rsid w:val="00424D77"/>
    <w:rsid w:val="00425CA7"/>
    <w:rsid w:val="004263B8"/>
    <w:rsid w:val="00430016"/>
    <w:rsid w:val="00434CC6"/>
    <w:rsid w:val="0044015D"/>
    <w:rsid w:val="0044056A"/>
    <w:rsid w:val="004446F8"/>
    <w:rsid w:val="00451416"/>
    <w:rsid w:val="00451A6E"/>
    <w:rsid w:val="0045305C"/>
    <w:rsid w:val="0046203C"/>
    <w:rsid w:val="0046399E"/>
    <w:rsid w:val="00471300"/>
    <w:rsid w:val="00471A4D"/>
    <w:rsid w:val="00472014"/>
    <w:rsid w:val="0047538D"/>
    <w:rsid w:val="00483664"/>
    <w:rsid w:val="004856BE"/>
    <w:rsid w:val="00487526"/>
    <w:rsid w:val="00492187"/>
    <w:rsid w:val="00496E2A"/>
    <w:rsid w:val="00497DFC"/>
    <w:rsid w:val="00497EAC"/>
    <w:rsid w:val="004A2DFD"/>
    <w:rsid w:val="004B4835"/>
    <w:rsid w:val="004B52DE"/>
    <w:rsid w:val="004C0311"/>
    <w:rsid w:val="004C064F"/>
    <w:rsid w:val="004C1B7A"/>
    <w:rsid w:val="004C389F"/>
    <w:rsid w:val="004C399F"/>
    <w:rsid w:val="004C6909"/>
    <w:rsid w:val="004C6FE1"/>
    <w:rsid w:val="004D0304"/>
    <w:rsid w:val="004D4BE9"/>
    <w:rsid w:val="004D4CAE"/>
    <w:rsid w:val="004D4F90"/>
    <w:rsid w:val="004D6E94"/>
    <w:rsid w:val="004E0063"/>
    <w:rsid w:val="004E4E1E"/>
    <w:rsid w:val="004E647D"/>
    <w:rsid w:val="004F1DEF"/>
    <w:rsid w:val="004F2F48"/>
    <w:rsid w:val="004F3D50"/>
    <w:rsid w:val="0050029F"/>
    <w:rsid w:val="00500B08"/>
    <w:rsid w:val="00511946"/>
    <w:rsid w:val="00530EF1"/>
    <w:rsid w:val="0053109B"/>
    <w:rsid w:val="00532CAF"/>
    <w:rsid w:val="005379C5"/>
    <w:rsid w:val="00542015"/>
    <w:rsid w:val="0054660A"/>
    <w:rsid w:val="00547F13"/>
    <w:rsid w:val="00551DED"/>
    <w:rsid w:val="00552723"/>
    <w:rsid w:val="005533DF"/>
    <w:rsid w:val="00553EA4"/>
    <w:rsid w:val="00555C29"/>
    <w:rsid w:val="00557F46"/>
    <w:rsid w:val="005718E4"/>
    <w:rsid w:val="00573BA4"/>
    <w:rsid w:val="00577B4F"/>
    <w:rsid w:val="00587085"/>
    <w:rsid w:val="005952C5"/>
    <w:rsid w:val="005A0410"/>
    <w:rsid w:val="005A2123"/>
    <w:rsid w:val="005A7BD1"/>
    <w:rsid w:val="005B3BBE"/>
    <w:rsid w:val="005C3D69"/>
    <w:rsid w:val="005C60FA"/>
    <w:rsid w:val="005C6500"/>
    <w:rsid w:val="005D57EF"/>
    <w:rsid w:val="005D5BA6"/>
    <w:rsid w:val="005D78F7"/>
    <w:rsid w:val="005E4A70"/>
    <w:rsid w:val="005F5A32"/>
    <w:rsid w:val="005F67FA"/>
    <w:rsid w:val="005F7999"/>
    <w:rsid w:val="00601B05"/>
    <w:rsid w:val="00604233"/>
    <w:rsid w:val="006043C8"/>
    <w:rsid w:val="006159F1"/>
    <w:rsid w:val="00617042"/>
    <w:rsid w:val="006255C8"/>
    <w:rsid w:val="006277BA"/>
    <w:rsid w:val="00631140"/>
    <w:rsid w:val="0063616C"/>
    <w:rsid w:val="00651015"/>
    <w:rsid w:val="0065222D"/>
    <w:rsid w:val="00653347"/>
    <w:rsid w:val="006540E3"/>
    <w:rsid w:val="00655A23"/>
    <w:rsid w:val="00655E1A"/>
    <w:rsid w:val="00660FF8"/>
    <w:rsid w:val="00661719"/>
    <w:rsid w:val="006626F8"/>
    <w:rsid w:val="00670A3A"/>
    <w:rsid w:val="00671548"/>
    <w:rsid w:val="00671D1F"/>
    <w:rsid w:val="00673973"/>
    <w:rsid w:val="00674DC6"/>
    <w:rsid w:val="00675352"/>
    <w:rsid w:val="00683C2F"/>
    <w:rsid w:val="006913CC"/>
    <w:rsid w:val="00691B42"/>
    <w:rsid w:val="00692710"/>
    <w:rsid w:val="006943F2"/>
    <w:rsid w:val="00695D4A"/>
    <w:rsid w:val="006B1B31"/>
    <w:rsid w:val="006B5EAF"/>
    <w:rsid w:val="006C1D7D"/>
    <w:rsid w:val="006C75C5"/>
    <w:rsid w:val="006E544F"/>
    <w:rsid w:val="006E5D63"/>
    <w:rsid w:val="006E78B7"/>
    <w:rsid w:val="006E7F34"/>
    <w:rsid w:val="006F3365"/>
    <w:rsid w:val="006F4A81"/>
    <w:rsid w:val="00700DC2"/>
    <w:rsid w:val="00705D75"/>
    <w:rsid w:val="00714656"/>
    <w:rsid w:val="00716449"/>
    <w:rsid w:val="00720E5D"/>
    <w:rsid w:val="007270ED"/>
    <w:rsid w:val="00727EB3"/>
    <w:rsid w:val="007303DD"/>
    <w:rsid w:val="007305CD"/>
    <w:rsid w:val="00735CE4"/>
    <w:rsid w:val="007424B5"/>
    <w:rsid w:val="007439FB"/>
    <w:rsid w:val="00753390"/>
    <w:rsid w:val="00756A82"/>
    <w:rsid w:val="0076207F"/>
    <w:rsid w:val="00763ED8"/>
    <w:rsid w:val="007646F9"/>
    <w:rsid w:val="00764C32"/>
    <w:rsid w:val="007676FC"/>
    <w:rsid w:val="00770FFC"/>
    <w:rsid w:val="00771A2F"/>
    <w:rsid w:val="00780F59"/>
    <w:rsid w:val="00781B4B"/>
    <w:rsid w:val="007865E8"/>
    <w:rsid w:val="0079307E"/>
    <w:rsid w:val="007A7C17"/>
    <w:rsid w:val="007B7357"/>
    <w:rsid w:val="007C02DC"/>
    <w:rsid w:val="007C328B"/>
    <w:rsid w:val="007C6E49"/>
    <w:rsid w:val="007D6515"/>
    <w:rsid w:val="007D6A78"/>
    <w:rsid w:val="007D6E38"/>
    <w:rsid w:val="007E42D2"/>
    <w:rsid w:val="007E451F"/>
    <w:rsid w:val="007E5374"/>
    <w:rsid w:val="007E76CA"/>
    <w:rsid w:val="007E7E6E"/>
    <w:rsid w:val="007F3550"/>
    <w:rsid w:val="007F42B2"/>
    <w:rsid w:val="00805BD5"/>
    <w:rsid w:val="00810277"/>
    <w:rsid w:val="00814B98"/>
    <w:rsid w:val="00820383"/>
    <w:rsid w:val="00826835"/>
    <w:rsid w:val="00832424"/>
    <w:rsid w:val="00837F2D"/>
    <w:rsid w:val="00840133"/>
    <w:rsid w:val="0084156C"/>
    <w:rsid w:val="00845E37"/>
    <w:rsid w:val="00846A42"/>
    <w:rsid w:val="0085015B"/>
    <w:rsid w:val="008513E7"/>
    <w:rsid w:val="0085408C"/>
    <w:rsid w:val="00857904"/>
    <w:rsid w:val="00857F6C"/>
    <w:rsid w:val="0086474D"/>
    <w:rsid w:val="008653BB"/>
    <w:rsid w:val="0086573C"/>
    <w:rsid w:val="008666CE"/>
    <w:rsid w:val="00872889"/>
    <w:rsid w:val="0087345A"/>
    <w:rsid w:val="00875310"/>
    <w:rsid w:val="00882D7C"/>
    <w:rsid w:val="008869ED"/>
    <w:rsid w:val="008878E0"/>
    <w:rsid w:val="00887D85"/>
    <w:rsid w:val="00894163"/>
    <w:rsid w:val="00897879"/>
    <w:rsid w:val="008A22F1"/>
    <w:rsid w:val="008A3BF8"/>
    <w:rsid w:val="008A4AB7"/>
    <w:rsid w:val="008A66FF"/>
    <w:rsid w:val="008B2B64"/>
    <w:rsid w:val="008C156E"/>
    <w:rsid w:val="008C22C0"/>
    <w:rsid w:val="008C25C2"/>
    <w:rsid w:val="008C2A36"/>
    <w:rsid w:val="008C6E13"/>
    <w:rsid w:val="008D0B2C"/>
    <w:rsid w:val="008D13E2"/>
    <w:rsid w:val="008D6E20"/>
    <w:rsid w:val="008E1FCE"/>
    <w:rsid w:val="008E6202"/>
    <w:rsid w:val="0090151F"/>
    <w:rsid w:val="00903BDD"/>
    <w:rsid w:val="00903E88"/>
    <w:rsid w:val="00905221"/>
    <w:rsid w:val="0090681D"/>
    <w:rsid w:val="009076A8"/>
    <w:rsid w:val="00912B02"/>
    <w:rsid w:val="00913442"/>
    <w:rsid w:val="009134E6"/>
    <w:rsid w:val="009203B2"/>
    <w:rsid w:val="009205ED"/>
    <w:rsid w:val="009250EB"/>
    <w:rsid w:val="00925344"/>
    <w:rsid w:val="00930EE5"/>
    <w:rsid w:val="00933157"/>
    <w:rsid w:val="00934C2C"/>
    <w:rsid w:val="00935550"/>
    <w:rsid w:val="00936A66"/>
    <w:rsid w:val="00940721"/>
    <w:rsid w:val="00946253"/>
    <w:rsid w:val="00952619"/>
    <w:rsid w:val="00957947"/>
    <w:rsid w:val="00966C58"/>
    <w:rsid w:val="00975296"/>
    <w:rsid w:val="0097657F"/>
    <w:rsid w:val="009805C3"/>
    <w:rsid w:val="00981038"/>
    <w:rsid w:val="0098254C"/>
    <w:rsid w:val="00983518"/>
    <w:rsid w:val="009A369A"/>
    <w:rsid w:val="009A42D2"/>
    <w:rsid w:val="009A4878"/>
    <w:rsid w:val="009A4E85"/>
    <w:rsid w:val="009A5A94"/>
    <w:rsid w:val="009A673E"/>
    <w:rsid w:val="009B3697"/>
    <w:rsid w:val="009B5078"/>
    <w:rsid w:val="009C4622"/>
    <w:rsid w:val="009C48CF"/>
    <w:rsid w:val="009C681D"/>
    <w:rsid w:val="009C72AE"/>
    <w:rsid w:val="009D1A1C"/>
    <w:rsid w:val="009D1FBA"/>
    <w:rsid w:val="009D5B55"/>
    <w:rsid w:val="009E0DB5"/>
    <w:rsid w:val="009E25BF"/>
    <w:rsid w:val="009E7DE3"/>
    <w:rsid w:val="00A00395"/>
    <w:rsid w:val="00A005FC"/>
    <w:rsid w:val="00A0631B"/>
    <w:rsid w:val="00A07377"/>
    <w:rsid w:val="00A16BB1"/>
    <w:rsid w:val="00A209F1"/>
    <w:rsid w:val="00A251A0"/>
    <w:rsid w:val="00A2625C"/>
    <w:rsid w:val="00A30E1A"/>
    <w:rsid w:val="00A33A6C"/>
    <w:rsid w:val="00A340AE"/>
    <w:rsid w:val="00A37420"/>
    <w:rsid w:val="00A420E2"/>
    <w:rsid w:val="00A42A0C"/>
    <w:rsid w:val="00A4407F"/>
    <w:rsid w:val="00A44BFB"/>
    <w:rsid w:val="00A535E7"/>
    <w:rsid w:val="00A6336C"/>
    <w:rsid w:val="00A66BEA"/>
    <w:rsid w:val="00A7273C"/>
    <w:rsid w:val="00A72A62"/>
    <w:rsid w:val="00A73BAD"/>
    <w:rsid w:val="00A73D29"/>
    <w:rsid w:val="00A77CED"/>
    <w:rsid w:val="00A810A2"/>
    <w:rsid w:val="00A81280"/>
    <w:rsid w:val="00A8138D"/>
    <w:rsid w:val="00A81ECC"/>
    <w:rsid w:val="00A84A30"/>
    <w:rsid w:val="00A84B75"/>
    <w:rsid w:val="00A92435"/>
    <w:rsid w:val="00A96608"/>
    <w:rsid w:val="00AA230E"/>
    <w:rsid w:val="00AA4B67"/>
    <w:rsid w:val="00AA6F62"/>
    <w:rsid w:val="00AB1FD8"/>
    <w:rsid w:val="00AB2D3D"/>
    <w:rsid w:val="00AB43B0"/>
    <w:rsid w:val="00AC0043"/>
    <w:rsid w:val="00AC12C2"/>
    <w:rsid w:val="00AD0624"/>
    <w:rsid w:val="00AD236F"/>
    <w:rsid w:val="00AD3FB5"/>
    <w:rsid w:val="00AD430A"/>
    <w:rsid w:val="00AE0FAC"/>
    <w:rsid w:val="00AE6624"/>
    <w:rsid w:val="00AF3184"/>
    <w:rsid w:val="00AF6ACE"/>
    <w:rsid w:val="00AF7E3F"/>
    <w:rsid w:val="00B01A48"/>
    <w:rsid w:val="00B01F37"/>
    <w:rsid w:val="00B06EF5"/>
    <w:rsid w:val="00B14627"/>
    <w:rsid w:val="00B30B55"/>
    <w:rsid w:val="00B32AD7"/>
    <w:rsid w:val="00B349ED"/>
    <w:rsid w:val="00B373DE"/>
    <w:rsid w:val="00B40E4B"/>
    <w:rsid w:val="00B41BC9"/>
    <w:rsid w:val="00B46341"/>
    <w:rsid w:val="00B504BC"/>
    <w:rsid w:val="00B54242"/>
    <w:rsid w:val="00B55346"/>
    <w:rsid w:val="00B56A9A"/>
    <w:rsid w:val="00B57944"/>
    <w:rsid w:val="00B6138F"/>
    <w:rsid w:val="00B616FB"/>
    <w:rsid w:val="00B644A2"/>
    <w:rsid w:val="00B65E14"/>
    <w:rsid w:val="00B67A7E"/>
    <w:rsid w:val="00B716DC"/>
    <w:rsid w:val="00B72848"/>
    <w:rsid w:val="00B748B9"/>
    <w:rsid w:val="00B75E20"/>
    <w:rsid w:val="00B77B3C"/>
    <w:rsid w:val="00B80C09"/>
    <w:rsid w:val="00B82334"/>
    <w:rsid w:val="00B84830"/>
    <w:rsid w:val="00B878A5"/>
    <w:rsid w:val="00B93561"/>
    <w:rsid w:val="00B9372D"/>
    <w:rsid w:val="00BA0E87"/>
    <w:rsid w:val="00BA7B1F"/>
    <w:rsid w:val="00BB207B"/>
    <w:rsid w:val="00BB52C5"/>
    <w:rsid w:val="00BB78BF"/>
    <w:rsid w:val="00BC2481"/>
    <w:rsid w:val="00BC7382"/>
    <w:rsid w:val="00BD4708"/>
    <w:rsid w:val="00BE0E01"/>
    <w:rsid w:val="00BE12CB"/>
    <w:rsid w:val="00BF0F5B"/>
    <w:rsid w:val="00BF39A6"/>
    <w:rsid w:val="00BF3E82"/>
    <w:rsid w:val="00BF5BE7"/>
    <w:rsid w:val="00C042C1"/>
    <w:rsid w:val="00C10542"/>
    <w:rsid w:val="00C20163"/>
    <w:rsid w:val="00C218FA"/>
    <w:rsid w:val="00C228C3"/>
    <w:rsid w:val="00C228D8"/>
    <w:rsid w:val="00C35D5C"/>
    <w:rsid w:val="00C36689"/>
    <w:rsid w:val="00C377F1"/>
    <w:rsid w:val="00C379F0"/>
    <w:rsid w:val="00C41EE3"/>
    <w:rsid w:val="00C438DC"/>
    <w:rsid w:val="00C47AC9"/>
    <w:rsid w:val="00C60DC2"/>
    <w:rsid w:val="00C635EF"/>
    <w:rsid w:val="00C64617"/>
    <w:rsid w:val="00C7184B"/>
    <w:rsid w:val="00C902B9"/>
    <w:rsid w:val="00C950E1"/>
    <w:rsid w:val="00C95A9F"/>
    <w:rsid w:val="00CB45AB"/>
    <w:rsid w:val="00CB5097"/>
    <w:rsid w:val="00CB67B7"/>
    <w:rsid w:val="00CB6EF6"/>
    <w:rsid w:val="00CB7C21"/>
    <w:rsid w:val="00CC4787"/>
    <w:rsid w:val="00CD14F7"/>
    <w:rsid w:val="00CD2069"/>
    <w:rsid w:val="00CE25DD"/>
    <w:rsid w:val="00CE4A74"/>
    <w:rsid w:val="00CE77B0"/>
    <w:rsid w:val="00CF45AC"/>
    <w:rsid w:val="00CF5353"/>
    <w:rsid w:val="00D021EC"/>
    <w:rsid w:val="00D06EA3"/>
    <w:rsid w:val="00D14207"/>
    <w:rsid w:val="00D16873"/>
    <w:rsid w:val="00D16DEA"/>
    <w:rsid w:val="00D22572"/>
    <w:rsid w:val="00D318A2"/>
    <w:rsid w:val="00D43900"/>
    <w:rsid w:val="00D451B0"/>
    <w:rsid w:val="00D47E58"/>
    <w:rsid w:val="00D51BD8"/>
    <w:rsid w:val="00D5291F"/>
    <w:rsid w:val="00D53677"/>
    <w:rsid w:val="00D53EA4"/>
    <w:rsid w:val="00D5710B"/>
    <w:rsid w:val="00D57462"/>
    <w:rsid w:val="00D61B23"/>
    <w:rsid w:val="00D64224"/>
    <w:rsid w:val="00D6436F"/>
    <w:rsid w:val="00D669A4"/>
    <w:rsid w:val="00D677F9"/>
    <w:rsid w:val="00D72A36"/>
    <w:rsid w:val="00D7472F"/>
    <w:rsid w:val="00D766CA"/>
    <w:rsid w:val="00D77456"/>
    <w:rsid w:val="00D90308"/>
    <w:rsid w:val="00D93803"/>
    <w:rsid w:val="00DA1BB1"/>
    <w:rsid w:val="00DA1F70"/>
    <w:rsid w:val="00DA34E5"/>
    <w:rsid w:val="00DA6EE2"/>
    <w:rsid w:val="00DB7606"/>
    <w:rsid w:val="00DC1059"/>
    <w:rsid w:val="00DC1B6D"/>
    <w:rsid w:val="00DD4D0E"/>
    <w:rsid w:val="00DD6732"/>
    <w:rsid w:val="00DF0C8F"/>
    <w:rsid w:val="00DF299C"/>
    <w:rsid w:val="00DF2B39"/>
    <w:rsid w:val="00DF7A24"/>
    <w:rsid w:val="00E017AC"/>
    <w:rsid w:val="00E03709"/>
    <w:rsid w:val="00E0596E"/>
    <w:rsid w:val="00E11D58"/>
    <w:rsid w:val="00E14BAD"/>
    <w:rsid w:val="00E153C9"/>
    <w:rsid w:val="00E21F1B"/>
    <w:rsid w:val="00E33F0D"/>
    <w:rsid w:val="00E4585C"/>
    <w:rsid w:val="00E46F21"/>
    <w:rsid w:val="00E47ECE"/>
    <w:rsid w:val="00E54668"/>
    <w:rsid w:val="00E63F2D"/>
    <w:rsid w:val="00E64EFB"/>
    <w:rsid w:val="00E66F7E"/>
    <w:rsid w:val="00E706BD"/>
    <w:rsid w:val="00E7100A"/>
    <w:rsid w:val="00E72905"/>
    <w:rsid w:val="00E7376D"/>
    <w:rsid w:val="00E773CB"/>
    <w:rsid w:val="00E81162"/>
    <w:rsid w:val="00E81EAC"/>
    <w:rsid w:val="00E827AA"/>
    <w:rsid w:val="00E8343E"/>
    <w:rsid w:val="00E85137"/>
    <w:rsid w:val="00E86C87"/>
    <w:rsid w:val="00E902DC"/>
    <w:rsid w:val="00E9457D"/>
    <w:rsid w:val="00E9625D"/>
    <w:rsid w:val="00EA0802"/>
    <w:rsid w:val="00EA1153"/>
    <w:rsid w:val="00EA5FB2"/>
    <w:rsid w:val="00EA72BE"/>
    <w:rsid w:val="00EB1028"/>
    <w:rsid w:val="00EB5E23"/>
    <w:rsid w:val="00EB6B90"/>
    <w:rsid w:val="00EB7A84"/>
    <w:rsid w:val="00EC1800"/>
    <w:rsid w:val="00EC6A0B"/>
    <w:rsid w:val="00ED38B9"/>
    <w:rsid w:val="00ED69F3"/>
    <w:rsid w:val="00ED7740"/>
    <w:rsid w:val="00EE0038"/>
    <w:rsid w:val="00EE0C5F"/>
    <w:rsid w:val="00EE21D8"/>
    <w:rsid w:val="00EE4847"/>
    <w:rsid w:val="00EF44EB"/>
    <w:rsid w:val="00EF5370"/>
    <w:rsid w:val="00EF716D"/>
    <w:rsid w:val="00EF788E"/>
    <w:rsid w:val="00F00B3F"/>
    <w:rsid w:val="00F07C39"/>
    <w:rsid w:val="00F15693"/>
    <w:rsid w:val="00F24049"/>
    <w:rsid w:val="00F24817"/>
    <w:rsid w:val="00F24978"/>
    <w:rsid w:val="00F2509A"/>
    <w:rsid w:val="00F3067F"/>
    <w:rsid w:val="00F309FB"/>
    <w:rsid w:val="00F32573"/>
    <w:rsid w:val="00F32AB3"/>
    <w:rsid w:val="00F3331B"/>
    <w:rsid w:val="00F42C4D"/>
    <w:rsid w:val="00F43834"/>
    <w:rsid w:val="00F447A8"/>
    <w:rsid w:val="00F4684F"/>
    <w:rsid w:val="00F5215E"/>
    <w:rsid w:val="00F5350E"/>
    <w:rsid w:val="00F53EE0"/>
    <w:rsid w:val="00F55314"/>
    <w:rsid w:val="00F572BC"/>
    <w:rsid w:val="00F61349"/>
    <w:rsid w:val="00F6467A"/>
    <w:rsid w:val="00F714A0"/>
    <w:rsid w:val="00F725F3"/>
    <w:rsid w:val="00F74D06"/>
    <w:rsid w:val="00F8503B"/>
    <w:rsid w:val="00F92B7F"/>
    <w:rsid w:val="00F92D59"/>
    <w:rsid w:val="00F93721"/>
    <w:rsid w:val="00F9410E"/>
    <w:rsid w:val="00F96036"/>
    <w:rsid w:val="00F96A69"/>
    <w:rsid w:val="00FA100E"/>
    <w:rsid w:val="00FA6F81"/>
    <w:rsid w:val="00FB0008"/>
    <w:rsid w:val="00FB0495"/>
    <w:rsid w:val="00FB2984"/>
    <w:rsid w:val="00FB60E2"/>
    <w:rsid w:val="00FD1C58"/>
    <w:rsid w:val="00FE08DF"/>
    <w:rsid w:val="00FE1845"/>
    <w:rsid w:val="00FE5BA0"/>
    <w:rsid w:val="00FE6045"/>
    <w:rsid w:val="00FE710B"/>
    <w:rsid w:val="00FF137E"/>
    <w:rsid w:val="00FF60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1ED09"/>
  <w15:docId w15:val="{837AE3D8-1420-483A-8669-3DF5A0A24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BAD"/>
    <w:pPr>
      <w:spacing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73BAD"/>
    <w:pPr>
      <w:tabs>
        <w:tab w:val="center" w:pos="4536"/>
        <w:tab w:val="right" w:pos="9072"/>
      </w:tabs>
    </w:pPr>
    <w:rPr>
      <w:rFonts w:asciiTheme="minorHAnsi" w:eastAsiaTheme="minorHAnsi" w:hAnsiTheme="minorHAnsi" w:cstheme="minorBidi"/>
      <w:sz w:val="22"/>
      <w:szCs w:val="22"/>
      <w:lang w:eastAsia="en-US"/>
    </w:rPr>
  </w:style>
  <w:style w:type="character" w:customStyle="1" w:styleId="KoptekstChar">
    <w:name w:val="Koptekst Char"/>
    <w:basedOn w:val="Standaardalinea-lettertype"/>
    <w:link w:val="Koptekst"/>
    <w:uiPriority w:val="99"/>
    <w:rsid w:val="00A73BAD"/>
  </w:style>
  <w:style w:type="paragraph" w:styleId="Voettekst">
    <w:name w:val="footer"/>
    <w:basedOn w:val="Standaard"/>
    <w:link w:val="VoettekstChar"/>
    <w:uiPriority w:val="99"/>
    <w:unhideWhenUsed/>
    <w:rsid w:val="00A73BAD"/>
    <w:pPr>
      <w:tabs>
        <w:tab w:val="center" w:pos="4536"/>
        <w:tab w:val="right" w:pos="9072"/>
      </w:tabs>
    </w:pPr>
    <w:rPr>
      <w:rFonts w:asciiTheme="minorHAnsi" w:eastAsiaTheme="minorHAnsi" w:hAnsiTheme="minorHAnsi" w:cstheme="minorBidi"/>
      <w:sz w:val="22"/>
      <w:szCs w:val="22"/>
      <w:lang w:eastAsia="en-US"/>
    </w:rPr>
  </w:style>
  <w:style w:type="character" w:customStyle="1" w:styleId="VoettekstChar">
    <w:name w:val="Voettekst Char"/>
    <w:basedOn w:val="Standaardalinea-lettertype"/>
    <w:link w:val="Voettekst"/>
    <w:uiPriority w:val="99"/>
    <w:rsid w:val="00A73BAD"/>
  </w:style>
  <w:style w:type="paragraph" w:styleId="Ballontekst">
    <w:name w:val="Balloon Text"/>
    <w:basedOn w:val="Standaard"/>
    <w:link w:val="BallontekstChar"/>
    <w:uiPriority w:val="99"/>
    <w:semiHidden/>
    <w:unhideWhenUsed/>
    <w:rsid w:val="00A73BAD"/>
    <w:rPr>
      <w:rFonts w:ascii="Tahoma" w:eastAsiaTheme="minorHAnsi" w:hAnsi="Tahoma" w:cs="Tahoma"/>
      <w:sz w:val="16"/>
      <w:szCs w:val="16"/>
      <w:lang w:eastAsia="en-US"/>
    </w:rPr>
  </w:style>
  <w:style w:type="character" w:customStyle="1" w:styleId="BallontekstChar">
    <w:name w:val="Ballontekst Char"/>
    <w:basedOn w:val="Standaardalinea-lettertype"/>
    <w:link w:val="Ballontekst"/>
    <w:uiPriority w:val="99"/>
    <w:semiHidden/>
    <w:rsid w:val="00A73BAD"/>
    <w:rPr>
      <w:rFonts w:ascii="Tahoma" w:hAnsi="Tahoma" w:cs="Tahoma"/>
      <w:sz w:val="16"/>
      <w:szCs w:val="16"/>
    </w:rPr>
  </w:style>
  <w:style w:type="character" w:styleId="Hyperlink">
    <w:name w:val="Hyperlink"/>
    <w:basedOn w:val="Standaardalinea-lettertype"/>
    <w:rsid w:val="00A73BAD"/>
    <w:rPr>
      <w:color w:val="0000FF"/>
      <w:u w:val="single"/>
    </w:rPr>
  </w:style>
  <w:style w:type="paragraph" w:styleId="Lijstalinea">
    <w:name w:val="List Paragraph"/>
    <w:basedOn w:val="Standaard"/>
    <w:uiPriority w:val="34"/>
    <w:qFormat/>
    <w:rsid w:val="00934C2C"/>
    <w:pPr>
      <w:ind w:left="720"/>
      <w:contextualSpacing/>
    </w:pPr>
  </w:style>
  <w:style w:type="table" w:styleId="Tabelraster">
    <w:name w:val="Table Grid"/>
    <w:basedOn w:val="Standaardtabel"/>
    <w:uiPriority w:val="39"/>
    <w:rsid w:val="00E7290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schrijfmachine">
    <w:name w:val="HTML Typewriter"/>
    <w:basedOn w:val="Standaardalinea-lettertype"/>
    <w:uiPriority w:val="99"/>
    <w:semiHidden/>
    <w:unhideWhenUsed/>
    <w:rsid w:val="00FE6045"/>
    <w:rPr>
      <w:rFonts w:ascii="Courier New" w:eastAsiaTheme="minorHAnsi" w:hAnsi="Courier New" w:cs="Courier New" w:hint="default"/>
      <w:sz w:val="20"/>
      <w:szCs w:val="20"/>
    </w:rPr>
  </w:style>
  <w:style w:type="table" w:customStyle="1" w:styleId="Tabelraster2">
    <w:name w:val="Tabelraster2"/>
    <w:basedOn w:val="Standaardtabel"/>
    <w:next w:val="Tabelraster"/>
    <w:uiPriority w:val="59"/>
    <w:rsid w:val="004446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FE5BA0"/>
    <w:rPr>
      <w:color w:val="605E5C"/>
      <w:shd w:val="clear" w:color="auto" w:fill="E1DFDD"/>
    </w:rPr>
  </w:style>
  <w:style w:type="character" w:styleId="Verwijzingopmerking">
    <w:name w:val="annotation reference"/>
    <w:basedOn w:val="Standaardalinea-lettertype"/>
    <w:uiPriority w:val="99"/>
    <w:semiHidden/>
    <w:unhideWhenUsed/>
    <w:rsid w:val="00F53EE0"/>
    <w:rPr>
      <w:sz w:val="16"/>
      <w:szCs w:val="16"/>
    </w:rPr>
  </w:style>
  <w:style w:type="paragraph" w:styleId="Tekstopmerking">
    <w:name w:val="annotation text"/>
    <w:basedOn w:val="Standaard"/>
    <w:link w:val="TekstopmerkingChar"/>
    <w:uiPriority w:val="99"/>
    <w:semiHidden/>
    <w:unhideWhenUsed/>
    <w:rsid w:val="00F53EE0"/>
    <w:rPr>
      <w:sz w:val="20"/>
      <w:szCs w:val="20"/>
    </w:rPr>
  </w:style>
  <w:style w:type="character" w:customStyle="1" w:styleId="TekstopmerkingChar">
    <w:name w:val="Tekst opmerking Char"/>
    <w:basedOn w:val="Standaardalinea-lettertype"/>
    <w:link w:val="Tekstopmerking"/>
    <w:uiPriority w:val="99"/>
    <w:semiHidden/>
    <w:rsid w:val="00F53EE0"/>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F53EE0"/>
    <w:rPr>
      <w:b/>
      <w:bCs/>
    </w:rPr>
  </w:style>
  <w:style w:type="character" w:customStyle="1" w:styleId="OnderwerpvanopmerkingChar">
    <w:name w:val="Onderwerp van opmerking Char"/>
    <w:basedOn w:val="TekstopmerkingChar"/>
    <w:link w:val="Onderwerpvanopmerking"/>
    <w:uiPriority w:val="99"/>
    <w:semiHidden/>
    <w:rsid w:val="00F53EE0"/>
    <w:rPr>
      <w:rFonts w:ascii="Times New Roman" w:eastAsia="Times New Roman" w:hAnsi="Times New Roman" w:cs="Times New Roman"/>
      <w:b/>
      <w:bCs/>
      <w:sz w:val="20"/>
      <w:szCs w:val="20"/>
      <w:lang w:eastAsia="nl-NL"/>
    </w:rPr>
  </w:style>
  <w:style w:type="paragraph" w:customStyle="1" w:styleId="Standard">
    <w:name w:val="Standard"/>
    <w:rsid w:val="009205ED"/>
    <w:pPr>
      <w:suppressAutoHyphens/>
      <w:autoSpaceDN w:val="0"/>
      <w:spacing w:line="240" w:lineRule="auto"/>
    </w:pPr>
    <w:rPr>
      <w:rFonts w:ascii="Liberation Serif" w:eastAsia="Noto Serif CJK SC" w:hAnsi="Liberation Serif" w:cs="Free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57231">
      <w:bodyDiv w:val="1"/>
      <w:marLeft w:val="0"/>
      <w:marRight w:val="0"/>
      <w:marTop w:val="0"/>
      <w:marBottom w:val="0"/>
      <w:divBdr>
        <w:top w:val="none" w:sz="0" w:space="0" w:color="auto"/>
        <w:left w:val="none" w:sz="0" w:space="0" w:color="auto"/>
        <w:bottom w:val="none" w:sz="0" w:space="0" w:color="auto"/>
        <w:right w:val="none" w:sz="0" w:space="0" w:color="auto"/>
      </w:divBdr>
    </w:div>
    <w:div w:id="106509928">
      <w:bodyDiv w:val="1"/>
      <w:marLeft w:val="0"/>
      <w:marRight w:val="0"/>
      <w:marTop w:val="0"/>
      <w:marBottom w:val="0"/>
      <w:divBdr>
        <w:top w:val="none" w:sz="0" w:space="0" w:color="auto"/>
        <w:left w:val="none" w:sz="0" w:space="0" w:color="auto"/>
        <w:bottom w:val="none" w:sz="0" w:space="0" w:color="auto"/>
        <w:right w:val="none" w:sz="0" w:space="0" w:color="auto"/>
      </w:divBdr>
    </w:div>
    <w:div w:id="119229240">
      <w:bodyDiv w:val="1"/>
      <w:marLeft w:val="0"/>
      <w:marRight w:val="0"/>
      <w:marTop w:val="0"/>
      <w:marBottom w:val="0"/>
      <w:divBdr>
        <w:top w:val="none" w:sz="0" w:space="0" w:color="auto"/>
        <w:left w:val="none" w:sz="0" w:space="0" w:color="auto"/>
        <w:bottom w:val="none" w:sz="0" w:space="0" w:color="auto"/>
        <w:right w:val="none" w:sz="0" w:space="0" w:color="auto"/>
      </w:divBdr>
    </w:div>
    <w:div w:id="173231707">
      <w:bodyDiv w:val="1"/>
      <w:marLeft w:val="0"/>
      <w:marRight w:val="0"/>
      <w:marTop w:val="0"/>
      <w:marBottom w:val="0"/>
      <w:divBdr>
        <w:top w:val="none" w:sz="0" w:space="0" w:color="auto"/>
        <w:left w:val="none" w:sz="0" w:space="0" w:color="auto"/>
        <w:bottom w:val="none" w:sz="0" w:space="0" w:color="auto"/>
        <w:right w:val="none" w:sz="0" w:space="0" w:color="auto"/>
      </w:divBdr>
    </w:div>
    <w:div w:id="329724037">
      <w:bodyDiv w:val="1"/>
      <w:marLeft w:val="0"/>
      <w:marRight w:val="0"/>
      <w:marTop w:val="0"/>
      <w:marBottom w:val="0"/>
      <w:divBdr>
        <w:top w:val="none" w:sz="0" w:space="0" w:color="auto"/>
        <w:left w:val="none" w:sz="0" w:space="0" w:color="auto"/>
        <w:bottom w:val="none" w:sz="0" w:space="0" w:color="auto"/>
        <w:right w:val="none" w:sz="0" w:space="0" w:color="auto"/>
      </w:divBdr>
    </w:div>
    <w:div w:id="592786766">
      <w:bodyDiv w:val="1"/>
      <w:marLeft w:val="0"/>
      <w:marRight w:val="0"/>
      <w:marTop w:val="0"/>
      <w:marBottom w:val="0"/>
      <w:divBdr>
        <w:top w:val="none" w:sz="0" w:space="0" w:color="auto"/>
        <w:left w:val="none" w:sz="0" w:space="0" w:color="auto"/>
        <w:bottom w:val="none" w:sz="0" w:space="0" w:color="auto"/>
        <w:right w:val="none" w:sz="0" w:space="0" w:color="auto"/>
      </w:divBdr>
    </w:div>
    <w:div w:id="666834616">
      <w:bodyDiv w:val="1"/>
      <w:marLeft w:val="0"/>
      <w:marRight w:val="0"/>
      <w:marTop w:val="0"/>
      <w:marBottom w:val="0"/>
      <w:divBdr>
        <w:top w:val="none" w:sz="0" w:space="0" w:color="auto"/>
        <w:left w:val="none" w:sz="0" w:space="0" w:color="auto"/>
        <w:bottom w:val="none" w:sz="0" w:space="0" w:color="auto"/>
        <w:right w:val="none" w:sz="0" w:space="0" w:color="auto"/>
      </w:divBdr>
    </w:div>
    <w:div w:id="947856469">
      <w:bodyDiv w:val="1"/>
      <w:marLeft w:val="0"/>
      <w:marRight w:val="0"/>
      <w:marTop w:val="0"/>
      <w:marBottom w:val="0"/>
      <w:divBdr>
        <w:top w:val="none" w:sz="0" w:space="0" w:color="auto"/>
        <w:left w:val="none" w:sz="0" w:space="0" w:color="auto"/>
        <w:bottom w:val="none" w:sz="0" w:space="0" w:color="auto"/>
        <w:right w:val="none" w:sz="0" w:space="0" w:color="auto"/>
      </w:divBdr>
    </w:div>
    <w:div w:id="1027489691">
      <w:bodyDiv w:val="1"/>
      <w:marLeft w:val="0"/>
      <w:marRight w:val="0"/>
      <w:marTop w:val="0"/>
      <w:marBottom w:val="0"/>
      <w:divBdr>
        <w:top w:val="none" w:sz="0" w:space="0" w:color="auto"/>
        <w:left w:val="none" w:sz="0" w:space="0" w:color="auto"/>
        <w:bottom w:val="none" w:sz="0" w:space="0" w:color="auto"/>
        <w:right w:val="none" w:sz="0" w:space="0" w:color="auto"/>
      </w:divBdr>
    </w:div>
    <w:div w:id="1084767425">
      <w:bodyDiv w:val="1"/>
      <w:marLeft w:val="0"/>
      <w:marRight w:val="0"/>
      <w:marTop w:val="0"/>
      <w:marBottom w:val="0"/>
      <w:divBdr>
        <w:top w:val="none" w:sz="0" w:space="0" w:color="auto"/>
        <w:left w:val="none" w:sz="0" w:space="0" w:color="auto"/>
        <w:bottom w:val="none" w:sz="0" w:space="0" w:color="auto"/>
        <w:right w:val="none" w:sz="0" w:space="0" w:color="auto"/>
      </w:divBdr>
    </w:div>
    <w:div w:id="1102846760">
      <w:bodyDiv w:val="1"/>
      <w:marLeft w:val="0"/>
      <w:marRight w:val="0"/>
      <w:marTop w:val="0"/>
      <w:marBottom w:val="0"/>
      <w:divBdr>
        <w:top w:val="none" w:sz="0" w:space="0" w:color="auto"/>
        <w:left w:val="none" w:sz="0" w:space="0" w:color="auto"/>
        <w:bottom w:val="none" w:sz="0" w:space="0" w:color="auto"/>
        <w:right w:val="none" w:sz="0" w:space="0" w:color="auto"/>
      </w:divBdr>
    </w:div>
    <w:div w:id="1152211930">
      <w:bodyDiv w:val="1"/>
      <w:marLeft w:val="0"/>
      <w:marRight w:val="0"/>
      <w:marTop w:val="0"/>
      <w:marBottom w:val="0"/>
      <w:divBdr>
        <w:top w:val="none" w:sz="0" w:space="0" w:color="auto"/>
        <w:left w:val="none" w:sz="0" w:space="0" w:color="auto"/>
        <w:bottom w:val="none" w:sz="0" w:space="0" w:color="auto"/>
        <w:right w:val="none" w:sz="0" w:space="0" w:color="auto"/>
      </w:divBdr>
    </w:div>
    <w:div w:id="1213930697">
      <w:bodyDiv w:val="1"/>
      <w:marLeft w:val="0"/>
      <w:marRight w:val="0"/>
      <w:marTop w:val="0"/>
      <w:marBottom w:val="0"/>
      <w:divBdr>
        <w:top w:val="none" w:sz="0" w:space="0" w:color="auto"/>
        <w:left w:val="none" w:sz="0" w:space="0" w:color="auto"/>
        <w:bottom w:val="none" w:sz="0" w:space="0" w:color="auto"/>
        <w:right w:val="none" w:sz="0" w:space="0" w:color="auto"/>
      </w:divBdr>
    </w:div>
    <w:div w:id="1226644729">
      <w:bodyDiv w:val="1"/>
      <w:marLeft w:val="0"/>
      <w:marRight w:val="0"/>
      <w:marTop w:val="0"/>
      <w:marBottom w:val="0"/>
      <w:divBdr>
        <w:top w:val="none" w:sz="0" w:space="0" w:color="auto"/>
        <w:left w:val="none" w:sz="0" w:space="0" w:color="auto"/>
        <w:bottom w:val="none" w:sz="0" w:space="0" w:color="auto"/>
        <w:right w:val="none" w:sz="0" w:space="0" w:color="auto"/>
      </w:divBdr>
    </w:div>
    <w:div w:id="1293754040">
      <w:bodyDiv w:val="1"/>
      <w:marLeft w:val="0"/>
      <w:marRight w:val="0"/>
      <w:marTop w:val="0"/>
      <w:marBottom w:val="0"/>
      <w:divBdr>
        <w:top w:val="none" w:sz="0" w:space="0" w:color="auto"/>
        <w:left w:val="none" w:sz="0" w:space="0" w:color="auto"/>
        <w:bottom w:val="none" w:sz="0" w:space="0" w:color="auto"/>
        <w:right w:val="none" w:sz="0" w:space="0" w:color="auto"/>
      </w:divBdr>
    </w:div>
    <w:div w:id="1294024413">
      <w:bodyDiv w:val="1"/>
      <w:marLeft w:val="0"/>
      <w:marRight w:val="0"/>
      <w:marTop w:val="0"/>
      <w:marBottom w:val="0"/>
      <w:divBdr>
        <w:top w:val="none" w:sz="0" w:space="0" w:color="auto"/>
        <w:left w:val="none" w:sz="0" w:space="0" w:color="auto"/>
        <w:bottom w:val="none" w:sz="0" w:space="0" w:color="auto"/>
        <w:right w:val="none" w:sz="0" w:space="0" w:color="auto"/>
      </w:divBdr>
    </w:div>
    <w:div w:id="1299453263">
      <w:bodyDiv w:val="1"/>
      <w:marLeft w:val="0"/>
      <w:marRight w:val="0"/>
      <w:marTop w:val="0"/>
      <w:marBottom w:val="0"/>
      <w:divBdr>
        <w:top w:val="none" w:sz="0" w:space="0" w:color="auto"/>
        <w:left w:val="none" w:sz="0" w:space="0" w:color="auto"/>
        <w:bottom w:val="none" w:sz="0" w:space="0" w:color="auto"/>
        <w:right w:val="none" w:sz="0" w:space="0" w:color="auto"/>
      </w:divBdr>
    </w:div>
    <w:div w:id="1425032002">
      <w:bodyDiv w:val="1"/>
      <w:marLeft w:val="0"/>
      <w:marRight w:val="0"/>
      <w:marTop w:val="0"/>
      <w:marBottom w:val="0"/>
      <w:divBdr>
        <w:top w:val="none" w:sz="0" w:space="0" w:color="auto"/>
        <w:left w:val="none" w:sz="0" w:space="0" w:color="auto"/>
        <w:bottom w:val="none" w:sz="0" w:space="0" w:color="auto"/>
        <w:right w:val="none" w:sz="0" w:space="0" w:color="auto"/>
      </w:divBdr>
    </w:div>
    <w:div w:id="1430465276">
      <w:bodyDiv w:val="1"/>
      <w:marLeft w:val="0"/>
      <w:marRight w:val="0"/>
      <w:marTop w:val="0"/>
      <w:marBottom w:val="0"/>
      <w:divBdr>
        <w:top w:val="none" w:sz="0" w:space="0" w:color="auto"/>
        <w:left w:val="none" w:sz="0" w:space="0" w:color="auto"/>
        <w:bottom w:val="none" w:sz="0" w:space="0" w:color="auto"/>
        <w:right w:val="none" w:sz="0" w:space="0" w:color="auto"/>
      </w:divBdr>
    </w:div>
    <w:div w:id="1724214984">
      <w:bodyDiv w:val="1"/>
      <w:marLeft w:val="0"/>
      <w:marRight w:val="0"/>
      <w:marTop w:val="0"/>
      <w:marBottom w:val="0"/>
      <w:divBdr>
        <w:top w:val="none" w:sz="0" w:space="0" w:color="auto"/>
        <w:left w:val="none" w:sz="0" w:space="0" w:color="auto"/>
        <w:bottom w:val="none" w:sz="0" w:space="0" w:color="auto"/>
        <w:right w:val="none" w:sz="0" w:space="0" w:color="auto"/>
      </w:divBdr>
    </w:div>
    <w:div w:id="1800876386">
      <w:bodyDiv w:val="1"/>
      <w:marLeft w:val="0"/>
      <w:marRight w:val="0"/>
      <w:marTop w:val="0"/>
      <w:marBottom w:val="0"/>
      <w:divBdr>
        <w:top w:val="none" w:sz="0" w:space="0" w:color="auto"/>
        <w:left w:val="none" w:sz="0" w:space="0" w:color="auto"/>
        <w:bottom w:val="none" w:sz="0" w:space="0" w:color="auto"/>
        <w:right w:val="none" w:sz="0" w:space="0" w:color="auto"/>
      </w:divBdr>
    </w:div>
    <w:div w:id="181975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tdekjouwverhaal.nl/onze-afdelingen/kempen-en-peellan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F41B-BB02-45DD-9BC4-889E5A993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6</Pages>
  <Words>1547</Words>
  <Characters>8514</Characters>
  <Application>Microsoft Office Word</Application>
  <DocSecurity>0</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J.D. Jager</cp:lastModifiedBy>
  <cp:revision>54</cp:revision>
  <cp:lastPrinted>2022-05-11T11:54:00Z</cp:lastPrinted>
  <dcterms:created xsi:type="dcterms:W3CDTF">2022-05-11T11:54:00Z</dcterms:created>
  <dcterms:modified xsi:type="dcterms:W3CDTF">2023-03-30T07:00:00Z</dcterms:modified>
</cp:coreProperties>
</file>