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7B9F" w14:textId="4957FD0E" w:rsidR="00D97343" w:rsidRDefault="009C045E">
      <w:pPr>
        <w:rPr>
          <w:szCs w:val="20"/>
        </w:rPr>
      </w:pPr>
      <w:r>
        <w:rPr>
          <w:b/>
          <w:bCs/>
          <w:sz w:val="28"/>
          <w:szCs w:val="28"/>
        </w:rPr>
        <w:t>Kort verslag afdelingsledenvergadering NGV-WMB</w:t>
      </w:r>
    </w:p>
    <w:p w14:paraId="4F93DDCC" w14:textId="4B4D10B3" w:rsidR="009C045E" w:rsidRDefault="009C045E">
      <w:pPr>
        <w:rPr>
          <w:szCs w:val="20"/>
        </w:rPr>
      </w:pPr>
      <w:r>
        <w:rPr>
          <w:szCs w:val="20"/>
        </w:rPr>
        <w:t>Gehouden op 22-11-2022 te Tilburg.</w:t>
      </w:r>
    </w:p>
    <w:p w14:paraId="66868794" w14:textId="7DD7BAC2" w:rsidR="009C045E" w:rsidRDefault="009C045E">
      <w:pPr>
        <w:rPr>
          <w:szCs w:val="20"/>
        </w:rPr>
      </w:pPr>
      <w:r>
        <w:rPr>
          <w:szCs w:val="20"/>
        </w:rPr>
        <w:t>Verslag: Frans Roelvink</w:t>
      </w:r>
    </w:p>
    <w:p w14:paraId="0DC75AF1" w14:textId="77777777" w:rsidR="009C045E" w:rsidRDefault="009C045E">
      <w:pPr>
        <w:rPr>
          <w:szCs w:val="20"/>
        </w:rPr>
      </w:pPr>
    </w:p>
    <w:p w14:paraId="75FD8A38" w14:textId="4C024CB0" w:rsidR="009C045E" w:rsidRDefault="009C045E">
      <w:pPr>
        <w:rPr>
          <w:szCs w:val="20"/>
        </w:rPr>
      </w:pPr>
      <w:r>
        <w:rPr>
          <w:szCs w:val="20"/>
        </w:rPr>
        <w:t>Aanwezig: vijf bestuursleden, twee andere leden</w:t>
      </w:r>
    </w:p>
    <w:p w14:paraId="0F44EBBC" w14:textId="43A8B067" w:rsidR="009C045E" w:rsidRDefault="009C045E">
      <w:pPr>
        <w:rPr>
          <w:szCs w:val="20"/>
        </w:rPr>
      </w:pPr>
      <w:r>
        <w:rPr>
          <w:szCs w:val="20"/>
        </w:rPr>
        <w:t>Afgemeld: een bestuurslid, drie leden</w:t>
      </w:r>
    </w:p>
    <w:p w14:paraId="39843DAE" w14:textId="213F0305" w:rsidR="009C045E" w:rsidRDefault="009C045E">
      <w:pPr>
        <w:rPr>
          <w:szCs w:val="20"/>
        </w:rPr>
      </w:pPr>
    </w:p>
    <w:p w14:paraId="0963A33F" w14:textId="1A845A2A" w:rsidR="009C045E" w:rsidRDefault="009C045E">
      <w:pPr>
        <w:rPr>
          <w:szCs w:val="20"/>
        </w:rPr>
      </w:pPr>
      <w:r>
        <w:rPr>
          <w:b/>
          <w:bCs/>
          <w:szCs w:val="20"/>
        </w:rPr>
        <w:t>Opening</w:t>
      </w:r>
    </w:p>
    <w:p w14:paraId="6283ADCF" w14:textId="59091F47" w:rsidR="009C045E" w:rsidRDefault="009C045E">
      <w:pPr>
        <w:rPr>
          <w:szCs w:val="20"/>
        </w:rPr>
      </w:pPr>
      <w:r>
        <w:rPr>
          <w:szCs w:val="20"/>
        </w:rPr>
        <w:t>Voorzitter John Boeren heet de aanwezigen welkom. Hij betreurt de zeer teleurstellende opkomst.</w:t>
      </w:r>
    </w:p>
    <w:p w14:paraId="4E01DD1B" w14:textId="388C2761" w:rsidR="009C045E" w:rsidRDefault="009C045E">
      <w:pPr>
        <w:rPr>
          <w:szCs w:val="20"/>
        </w:rPr>
      </w:pPr>
    </w:p>
    <w:p w14:paraId="73CF9485" w14:textId="2FA9BA91" w:rsidR="009C045E" w:rsidRDefault="009C045E">
      <w:pPr>
        <w:rPr>
          <w:szCs w:val="20"/>
        </w:rPr>
      </w:pPr>
      <w:r>
        <w:rPr>
          <w:b/>
          <w:bCs/>
          <w:szCs w:val="20"/>
        </w:rPr>
        <w:t>Vaststellen agenda</w:t>
      </w:r>
    </w:p>
    <w:p w14:paraId="1D671E80" w14:textId="18B96EDC" w:rsidR="009C045E" w:rsidRDefault="009C045E">
      <w:pPr>
        <w:rPr>
          <w:szCs w:val="20"/>
        </w:rPr>
      </w:pPr>
      <w:r>
        <w:rPr>
          <w:szCs w:val="20"/>
        </w:rPr>
        <w:t>De aanwezigen gaan akkoord met het agendavoorstel.</w:t>
      </w:r>
    </w:p>
    <w:p w14:paraId="1CDE9DCE" w14:textId="23589DF0" w:rsidR="009C045E" w:rsidRDefault="009C045E">
      <w:pPr>
        <w:rPr>
          <w:szCs w:val="20"/>
        </w:rPr>
      </w:pPr>
    </w:p>
    <w:p w14:paraId="19AFB936" w14:textId="72A122C2" w:rsidR="009C045E" w:rsidRDefault="009C045E">
      <w:pPr>
        <w:rPr>
          <w:szCs w:val="20"/>
        </w:rPr>
      </w:pPr>
      <w:r>
        <w:rPr>
          <w:b/>
          <w:bCs/>
          <w:szCs w:val="20"/>
        </w:rPr>
        <w:t>Mededelingen</w:t>
      </w:r>
    </w:p>
    <w:p w14:paraId="2ABF6F4E" w14:textId="57419A37" w:rsidR="009C045E" w:rsidRDefault="009C045E">
      <w:pPr>
        <w:rPr>
          <w:szCs w:val="20"/>
        </w:rPr>
      </w:pPr>
      <w:r>
        <w:rPr>
          <w:szCs w:val="20"/>
        </w:rPr>
        <w:t>De secretaris, Frans Roelvink, meldt wie zich heeft afgemeld.</w:t>
      </w:r>
    </w:p>
    <w:p w14:paraId="0AC60B19" w14:textId="5D65DEC0" w:rsidR="009C045E" w:rsidRDefault="009C045E">
      <w:pPr>
        <w:rPr>
          <w:szCs w:val="20"/>
        </w:rPr>
      </w:pPr>
      <w:r>
        <w:rPr>
          <w:szCs w:val="20"/>
        </w:rPr>
        <w:t>Verder deel hij mee, dat er vijf leden zijn die veertig jaar lid zijn van de NGV.</w:t>
      </w:r>
    </w:p>
    <w:p w14:paraId="281F57A6" w14:textId="26E967F6" w:rsidR="009C045E" w:rsidRDefault="009C045E">
      <w:pPr>
        <w:rPr>
          <w:szCs w:val="20"/>
        </w:rPr>
      </w:pPr>
      <w:r>
        <w:rPr>
          <w:szCs w:val="20"/>
        </w:rPr>
        <w:t>Ze krijgen de oorkonde toegestuurd.</w:t>
      </w:r>
    </w:p>
    <w:p w14:paraId="6346141E" w14:textId="6B692A5E" w:rsidR="009C045E" w:rsidRDefault="009C045E">
      <w:pPr>
        <w:rPr>
          <w:szCs w:val="20"/>
        </w:rPr>
      </w:pPr>
      <w:r>
        <w:rPr>
          <w:szCs w:val="20"/>
        </w:rPr>
        <w:t>De voorzitter vult aan, dat de situatie rondom het voormalige hoofd IT niet meer terugkomt bij de besprekingen tijdens de AV.</w:t>
      </w:r>
    </w:p>
    <w:p w14:paraId="3C8B459F" w14:textId="45FAA6C6" w:rsidR="009C045E" w:rsidRDefault="009C045E">
      <w:pPr>
        <w:rPr>
          <w:szCs w:val="20"/>
        </w:rPr>
      </w:pPr>
    </w:p>
    <w:p w14:paraId="3BDCD4BE" w14:textId="4ED7BC53" w:rsidR="009C045E" w:rsidRDefault="009C045E">
      <w:pPr>
        <w:rPr>
          <w:szCs w:val="20"/>
        </w:rPr>
      </w:pPr>
      <w:r>
        <w:rPr>
          <w:b/>
          <w:bCs/>
          <w:szCs w:val="20"/>
        </w:rPr>
        <w:t>Ingekomen stukken</w:t>
      </w:r>
    </w:p>
    <w:p w14:paraId="4560A401" w14:textId="25A157C7" w:rsidR="009C045E" w:rsidRDefault="009C045E">
      <w:pPr>
        <w:rPr>
          <w:szCs w:val="20"/>
        </w:rPr>
      </w:pPr>
      <w:r>
        <w:rPr>
          <w:szCs w:val="20"/>
        </w:rPr>
        <w:t>De secretaris meldt, dat alleen de stukken voor de komende AV voor deze vergadering van belang zijn. Verder zijn er reacties binnengekomen van andere afdelingen naar aanleiding van de bespreking tijdens de afdelingsledenvergaderingen van betreffende afdelingen.</w:t>
      </w:r>
    </w:p>
    <w:p w14:paraId="39B12591" w14:textId="5BFAEEF6" w:rsidR="009C045E" w:rsidRDefault="009C045E">
      <w:pPr>
        <w:rPr>
          <w:szCs w:val="20"/>
        </w:rPr>
      </w:pPr>
    </w:p>
    <w:p w14:paraId="44AE318D" w14:textId="21CAF95C" w:rsidR="009C045E" w:rsidRPr="009C045E" w:rsidRDefault="009C045E">
      <w:pPr>
        <w:rPr>
          <w:b/>
          <w:bCs/>
          <w:szCs w:val="20"/>
        </w:rPr>
      </w:pPr>
      <w:r>
        <w:rPr>
          <w:b/>
          <w:bCs/>
          <w:szCs w:val="20"/>
        </w:rPr>
        <w:t>Concept verslag afdelingsledenvergadering 22 april</w:t>
      </w:r>
    </w:p>
    <w:p w14:paraId="21FBC60B" w14:textId="21824306" w:rsidR="009C045E" w:rsidRDefault="00BE6C36">
      <w:pPr>
        <w:rPr>
          <w:szCs w:val="20"/>
        </w:rPr>
      </w:pPr>
      <w:r>
        <w:rPr>
          <w:szCs w:val="20"/>
        </w:rPr>
        <w:t xml:space="preserve">Naar aanleiding van het verslag merkt de voorzitter op, dat er geen respons is gekomen op </w:t>
      </w:r>
      <w:r w:rsidR="00CF23AD">
        <w:rPr>
          <w:szCs w:val="20"/>
        </w:rPr>
        <w:t>zijn vraag, wat de leden voor wensen hebben.</w:t>
      </w:r>
    </w:p>
    <w:p w14:paraId="1D520364" w14:textId="338F4D80" w:rsidR="00CF23AD" w:rsidRDefault="00CF23AD">
      <w:pPr>
        <w:rPr>
          <w:szCs w:val="20"/>
        </w:rPr>
      </w:pPr>
      <w:r>
        <w:rPr>
          <w:szCs w:val="20"/>
        </w:rPr>
        <w:t>Het verslag wordt door de aanwezigen vastgesteld en goedgekeurd met dank aan de secretaris.</w:t>
      </w:r>
    </w:p>
    <w:p w14:paraId="1B9D0576" w14:textId="71E75129" w:rsidR="00CF23AD" w:rsidRDefault="00CF23AD">
      <w:pPr>
        <w:rPr>
          <w:szCs w:val="20"/>
        </w:rPr>
      </w:pPr>
    </w:p>
    <w:p w14:paraId="5221952B" w14:textId="18891821" w:rsidR="00CF23AD" w:rsidRDefault="00CF23AD">
      <w:pPr>
        <w:rPr>
          <w:szCs w:val="20"/>
        </w:rPr>
      </w:pPr>
      <w:r>
        <w:rPr>
          <w:b/>
          <w:bCs/>
          <w:szCs w:val="20"/>
        </w:rPr>
        <w:t>Concept activiteitenplan</w:t>
      </w:r>
    </w:p>
    <w:p w14:paraId="5E6F688D" w14:textId="5F086497" w:rsidR="00CF23AD" w:rsidRDefault="00CF23AD">
      <w:pPr>
        <w:rPr>
          <w:szCs w:val="20"/>
        </w:rPr>
      </w:pPr>
      <w:r>
        <w:rPr>
          <w:szCs w:val="20"/>
        </w:rPr>
        <w:t>Naar aanleiding van de teleurstellende belangstelling voor deze ledenvergadering ontstaat er een zeer uitvoerige discussie onder de aanwezigen over de vraag, waar we het eigenlijk nog voor doen.</w:t>
      </w:r>
    </w:p>
    <w:p w14:paraId="6007D849" w14:textId="51D7E162" w:rsidR="00CF23AD" w:rsidRDefault="00CF23AD">
      <w:pPr>
        <w:rPr>
          <w:szCs w:val="20"/>
        </w:rPr>
      </w:pPr>
      <w:r>
        <w:rPr>
          <w:szCs w:val="20"/>
        </w:rPr>
        <w:t>Uiteindelijk komen de aanwezigen tot de conclusie dat we het wel moeten proberen.</w:t>
      </w:r>
    </w:p>
    <w:p w14:paraId="61EE41B8" w14:textId="4F059F09" w:rsidR="00CF23AD" w:rsidRDefault="00CF23AD">
      <w:pPr>
        <w:rPr>
          <w:szCs w:val="20"/>
        </w:rPr>
      </w:pPr>
      <w:r>
        <w:rPr>
          <w:szCs w:val="20"/>
        </w:rPr>
        <w:t>Besloten wordt:</w:t>
      </w:r>
    </w:p>
    <w:p w14:paraId="25B2F762" w14:textId="6022683E" w:rsidR="00CF23AD" w:rsidRDefault="00CF23AD">
      <w:pPr>
        <w:rPr>
          <w:szCs w:val="20"/>
        </w:rPr>
      </w:pPr>
      <w:r>
        <w:rPr>
          <w:szCs w:val="20"/>
        </w:rPr>
        <w:t>In februari willen we een online bijeenkomst organiseren.</w:t>
      </w:r>
    </w:p>
    <w:p w14:paraId="0C016E05" w14:textId="36A1B346" w:rsidR="00CF23AD" w:rsidRDefault="00CF23AD">
      <w:pPr>
        <w:rPr>
          <w:szCs w:val="20"/>
        </w:rPr>
      </w:pPr>
      <w:r>
        <w:rPr>
          <w:szCs w:val="20"/>
        </w:rPr>
        <w:t>De secretaris kijkt naar twee ledenvergaderingen in Breda in april en november.</w:t>
      </w:r>
    </w:p>
    <w:p w14:paraId="2B9C7834" w14:textId="1AA6AC95" w:rsidR="00CF23AD" w:rsidRDefault="00CF23AD">
      <w:pPr>
        <w:rPr>
          <w:szCs w:val="20"/>
        </w:rPr>
      </w:pPr>
      <w:r>
        <w:rPr>
          <w:szCs w:val="20"/>
        </w:rPr>
        <w:t xml:space="preserve">Pieter v.d. </w:t>
      </w:r>
      <w:proofErr w:type="spellStart"/>
      <w:r>
        <w:rPr>
          <w:szCs w:val="20"/>
        </w:rPr>
        <w:t>Sanden</w:t>
      </w:r>
      <w:proofErr w:type="spellEnd"/>
      <w:r>
        <w:rPr>
          <w:szCs w:val="20"/>
        </w:rPr>
        <w:t xml:space="preserve"> kijkt naar mogelijkheden voor een themadag in juni in Tilburg over de archieven van de Schepenbank.</w:t>
      </w:r>
    </w:p>
    <w:p w14:paraId="2F57F838" w14:textId="0189BA8D" w:rsidR="00CF23AD" w:rsidRDefault="00CF23AD">
      <w:pPr>
        <w:rPr>
          <w:szCs w:val="20"/>
        </w:rPr>
      </w:pPr>
      <w:r>
        <w:rPr>
          <w:szCs w:val="20"/>
        </w:rPr>
        <w:t>In september willen we een workshop houden, mogelijk in Etten-Leur.</w:t>
      </w:r>
    </w:p>
    <w:p w14:paraId="1BC666A0" w14:textId="2F226DDD" w:rsidR="00CF23AD" w:rsidRDefault="00CF23AD">
      <w:pPr>
        <w:rPr>
          <w:szCs w:val="20"/>
        </w:rPr>
      </w:pPr>
      <w:r>
        <w:rPr>
          <w:szCs w:val="20"/>
        </w:rPr>
        <w:t xml:space="preserve">De secretaris is </w:t>
      </w:r>
      <w:r w:rsidR="00CA5EF6">
        <w:rPr>
          <w:szCs w:val="20"/>
        </w:rPr>
        <w:t xml:space="preserve">verder </w:t>
      </w:r>
      <w:r>
        <w:rPr>
          <w:szCs w:val="20"/>
        </w:rPr>
        <w:t>in gesprek met Stadsarchief Breda over het houden van een spreekuur.</w:t>
      </w:r>
    </w:p>
    <w:p w14:paraId="26029C04" w14:textId="77777777" w:rsidR="00CF23AD" w:rsidRDefault="00CF23AD">
      <w:pPr>
        <w:rPr>
          <w:szCs w:val="20"/>
        </w:rPr>
      </w:pPr>
    </w:p>
    <w:p w14:paraId="4EB3F807" w14:textId="7CAF3424" w:rsidR="00CF23AD" w:rsidRDefault="00CF23AD">
      <w:pPr>
        <w:rPr>
          <w:szCs w:val="20"/>
        </w:rPr>
      </w:pPr>
      <w:r>
        <w:rPr>
          <w:szCs w:val="20"/>
        </w:rPr>
        <w:t>Daarnaast zal er in het komende nummer een oproep komen voor de nodige aanvullingen bij de redactie en het plaatsen van berichten op de website en op Facebook.</w:t>
      </w:r>
    </w:p>
    <w:p w14:paraId="687034E6" w14:textId="56DD8223" w:rsidR="00CF23AD" w:rsidRDefault="00CF23AD">
      <w:pPr>
        <w:rPr>
          <w:szCs w:val="20"/>
        </w:rPr>
      </w:pPr>
    </w:p>
    <w:p w14:paraId="0AD6642A" w14:textId="2268DB8A" w:rsidR="00CA5EF6" w:rsidRDefault="00CA5EF6">
      <w:pPr>
        <w:rPr>
          <w:szCs w:val="20"/>
        </w:rPr>
      </w:pPr>
      <w:r>
        <w:rPr>
          <w:b/>
          <w:bCs/>
          <w:szCs w:val="20"/>
        </w:rPr>
        <w:t>Concept begroting</w:t>
      </w:r>
    </w:p>
    <w:p w14:paraId="2BBAF448" w14:textId="289CCBF1" w:rsidR="00CA5EF6" w:rsidRDefault="00CA5EF6">
      <w:pPr>
        <w:rPr>
          <w:szCs w:val="20"/>
        </w:rPr>
      </w:pPr>
      <w:r>
        <w:rPr>
          <w:szCs w:val="20"/>
        </w:rPr>
        <w:t>De secretaris geeft een toelichting op de begroting.</w:t>
      </w:r>
    </w:p>
    <w:p w14:paraId="2248A05D" w14:textId="56339038" w:rsidR="00CA5EF6" w:rsidRDefault="00CA5EF6">
      <w:pPr>
        <w:rPr>
          <w:szCs w:val="20"/>
        </w:rPr>
      </w:pPr>
      <w:r>
        <w:rPr>
          <w:szCs w:val="20"/>
        </w:rPr>
        <w:t>Er worden geen opmerkingen gemaakt.</w:t>
      </w:r>
    </w:p>
    <w:p w14:paraId="13309C0C" w14:textId="0B08DAF3" w:rsidR="00CA5EF6" w:rsidRDefault="00CA5EF6">
      <w:pPr>
        <w:rPr>
          <w:szCs w:val="20"/>
        </w:rPr>
      </w:pPr>
      <w:r>
        <w:rPr>
          <w:szCs w:val="20"/>
        </w:rPr>
        <w:t>De aanwezigen geven hun goedkeuring aan de begroting van de afdeling.</w:t>
      </w:r>
    </w:p>
    <w:p w14:paraId="6DC45DE9" w14:textId="2153B858" w:rsidR="00CA5EF6" w:rsidRDefault="00CA5EF6">
      <w:pPr>
        <w:rPr>
          <w:szCs w:val="20"/>
        </w:rPr>
      </w:pPr>
    </w:p>
    <w:p w14:paraId="23D3D5D2" w14:textId="10BEA891" w:rsidR="00CA5EF6" w:rsidRDefault="00CA5EF6">
      <w:pPr>
        <w:rPr>
          <w:szCs w:val="20"/>
        </w:rPr>
      </w:pPr>
    </w:p>
    <w:p w14:paraId="7D557CE4" w14:textId="53A53C33" w:rsidR="00CA5EF6" w:rsidRDefault="00CA5EF6">
      <w:pPr>
        <w:rPr>
          <w:szCs w:val="20"/>
        </w:rPr>
      </w:pPr>
    </w:p>
    <w:p w14:paraId="050356A9" w14:textId="6C20349C" w:rsidR="00CA5EF6" w:rsidRDefault="00CA5EF6">
      <w:pPr>
        <w:rPr>
          <w:szCs w:val="20"/>
        </w:rPr>
      </w:pPr>
    </w:p>
    <w:p w14:paraId="2A8F2CC0" w14:textId="51B480C4" w:rsidR="00CA5EF6" w:rsidRDefault="00CA5EF6">
      <w:pPr>
        <w:rPr>
          <w:szCs w:val="20"/>
        </w:rPr>
      </w:pPr>
    </w:p>
    <w:p w14:paraId="14BCAFD4" w14:textId="25B21C94" w:rsidR="00CA5EF6" w:rsidRDefault="00CA5EF6">
      <w:pPr>
        <w:rPr>
          <w:szCs w:val="20"/>
        </w:rPr>
      </w:pPr>
    </w:p>
    <w:p w14:paraId="3CFF14F6" w14:textId="20D3E7E0" w:rsidR="00CA5EF6" w:rsidRDefault="00CA5EF6">
      <w:pPr>
        <w:rPr>
          <w:szCs w:val="20"/>
        </w:rPr>
      </w:pPr>
    </w:p>
    <w:p w14:paraId="7C73534A" w14:textId="6F4F32B2" w:rsidR="00CA5EF6" w:rsidRDefault="00CA5EF6">
      <w:pPr>
        <w:rPr>
          <w:szCs w:val="20"/>
        </w:rPr>
      </w:pPr>
    </w:p>
    <w:p w14:paraId="4C58B765" w14:textId="02808AB7" w:rsidR="00CA5EF6" w:rsidRDefault="00CA5EF6">
      <w:pPr>
        <w:rPr>
          <w:szCs w:val="20"/>
        </w:rPr>
      </w:pPr>
    </w:p>
    <w:p w14:paraId="18564CF9" w14:textId="41D3B2AB" w:rsidR="00CA5EF6" w:rsidRDefault="00CA5EF6">
      <w:pPr>
        <w:rPr>
          <w:szCs w:val="20"/>
        </w:rPr>
      </w:pPr>
    </w:p>
    <w:p w14:paraId="717A1C2A" w14:textId="7497737C" w:rsidR="00CA5EF6" w:rsidRDefault="00CA5EF6">
      <w:pPr>
        <w:rPr>
          <w:szCs w:val="20"/>
        </w:rPr>
      </w:pPr>
    </w:p>
    <w:p w14:paraId="7136628A" w14:textId="4E6F4A22" w:rsidR="00CA5EF6" w:rsidRDefault="00CA5EF6">
      <w:pPr>
        <w:rPr>
          <w:szCs w:val="20"/>
        </w:rPr>
      </w:pPr>
    </w:p>
    <w:p w14:paraId="1E7BD9E3" w14:textId="4218EAA3" w:rsidR="00CA5EF6" w:rsidRDefault="00CA5EF6">
      <w:pPr>
        <w:rPr>
          <w:szCs w:val="20"/>
        </w:rPr>
      </w:pPr>
      <w:r>
        <w:rPr>
          <w:b/>
          <w:bCs/>
          <w:szCs w:val="20"/>
        </w:rPr>
        <w:t>Voorbereiding landelijke Algemene Vergadering van 26-11-2022</w:t>
      </w:r>
    </w:p>
    <w:p w14:paraId="50EE4D8D" w14:textId="052D2A65" w:rsidR="00CA5EF6" w:rsidRDefault="00CA5EF6">
      <w:pPr>
        <w:rPr>
          <w:szCs w:val="20"/>
        </w:rPr>
      </w:pPr>
      <w:r>
        <w:rPr>
          <w:szCs w:val="20"/>
        </w:rPr>
        <w:t>De aanwezigen voeren een zeer uitvoerige discussie rondom het voorgestelde strategisch plan en het werkplan 2023.</w:t>
      </w:r>
    </w:p>
    <w:p w14:paraId="30C014CC" w14:textId="4538DF20" w:rsidR="00CA5EF6" w:rsidRDefault="00CA5EF6">
      <w:pPr>
        <w:rPr>
          <w:szCs w:val="20"/>
        </w:rPr>
      </w:pPr>
      <w:r>
        <w:rPr>
          <w:szCs w:val="20"/>
        </w:rPr>
        <w:t>Men is op diverse punten kritisch en er worden vragen gesteld, die door de voorzitter worden beantwoord.</w:t>
      </w:r>
    </w:p>
    <w:p w14:paraId="31D49BF4" w14:textId="46899CD8" w:rsidR="00CA5EF6" w:rsidRDefault="00CA5EF6">
      <w:pPr>
        <w:rPr>
          <w:szCs w:val="20"/>
        </w:rPr>
      </w:pPr>
      <w:r>
        <w:rPr>
          <w:szCs w:val="20"/>
        </w:rPr>
        <w:t>Met name zijn er twijfels over de vraag, hoe de ledenwerving wordt georganiseerd.</w:t>
      </w:r>
    </w:p>
    <w:p w14:paraId="2852EFEC" w14:textId="10CB0854" w:rsidR="00CA5EF6" w:rsidRDefault="00CA5EF6">
      <w:pPr>
        <w:rPr>
          <w:szCs w:val="20"/>
        </w:rPr>
      </w:pPr>
    </w:p>
    <w:p w14:paraId="580B3EF4" w14:textId="42002FEA" w:rsidR="00CA5EF6" w:rsidRDefault="00CA5EF6">
      <w:pPr>
        <w:rPr>
          <w:szCs w:val="20"/>
        </w:rPr>
      </w:pPr>
      <w:r>
        <w:rPr>
          <w:szCs w:val="20"/>
        </w:rPr>
        <w:t>Het contributievoorstel en de landelijke begroting krijgt de instemming van de aanwezigen.</w:t>
      </w:r>
    </w:p>
    <w:p w14:paraId="1C3AEA25" w14:textId="1B354CFC" w:rsidR="00CA5EF6" w:rsidRDefault="00CA5EF6">
      <w:pPr>
        <w:rPr>
          <w:szCs w:val="20"/>
        </w:rPr>
      </w:pPr>
    </w:p>
    <w:p w14:paraId="66D71438" w14:textId="2BAC9709" w:rsidR="00CA5EF6" w:rsidRDefault="00CA5EF6">
      <w:pPr>
        <w:rPr>
          <w:szCs w:val="20"/>
        </w:rPr>
      </w:pPr>
      <w:r>
        <w:rPr>
          <w:szCs w:val="20"/>
        </w:rPr>
        <w:t>Er wordt</w:t>
      </w:r>
      <w:r w:rsidR="009916E1">
        <w:rPr>
          <w:szCs w:val="20"/>
        </w:rPr>
        <w:t xml:space="preserve"> kort</w:t>
      </w:r>
      <w:r>
        <w:rPr>
          <w:szCs w:val="20"/>
        </w:rPr>
        <w:t xml:space="preserve"> van gedachten gewisseld over de invulling van het zogeheten </w:t>
      </w:r>
      <w:proofErr w:type="spellStart"/>
      <w:r>
        <w:rPr>
          <w:szCs w:val="20"/>
        </w:rPr>
        <w:t>Governance</w:t>
      </w:r>
      <w:proofErr w:type="spellEnd"/>
      <w:r>
        <w:rPr>
          <w:szCs w:val="20"/>
        </w:rPr>
        <w:t xml:space="preserve"> gebeuren.</w:t>
      </w:r>
    </w:p>
    <w:p w14:paraId="3BB6D600" w14:textId="703C9FDB" w:rsidR="00CA5EF6" w:rsidRDefault="00CA5EF6">
      <w:pPr>
        <w:rPr>
          <w:szCs w:val="20"/>
        </w:rPr>
      </w:pPr>
    </w:p>
    <w:p w14:paraId="60CD76F0" w14:textId="7CDF8360" w:rsidR="00CA5EF6" w:rsidRDefault="00C35622">
      <w:pPr>
        <w:rPr>
          <w:szCs w:val="20"/>
        </w:rPr>
      </w:pPr>
      <w:r>
        <w:rPr>
          <w:szCs w:val="20"/>
        </w:rPr>
        <w:t xml:space="preserve">Pieter v.d. </w:t>
      </w:r>
      <w:proofErr w:type="spellStart"/>
      <w:r>
        <w:rPr>
          <w:szCs w:val="20"/>
        </w:rPr>
        <w:t>Sanden</w:t>
      </w:r>
      <w:proofErr w:type="spellEnd"/>
      <w:r>
        <w:rPr>
          <w:szCs w:val="20"/>
        </w:rPr>
        <w:t xml:space="preserve"> geeft een toelichting op de notitie afdelingsbladen op de website en de huidige situatie.</w:t>
      </w:r>
      <w:r w:rsidR="009916E1">
        <w:rPr>
          <w:szCs w:val="20"/>
        </w:rPr>
        <w:t xml:space="preserve"> Hij is verder voorstander van het afschaffen per 2024 van het bijkomend lidmaatschap. </w:t>
      </w:r>
    </w:p>
    <w:p w14:paraId="5121E59D" w14:textId="1C729480" w:rsidR="00C35622" w:rsidRDefault="00C35622">
      <w:pPr>
        <w:rPr>
          <w:szCs w:val="20"/>
        </w:rPr>
      </w:pPr>
    </w:p>
    <w:p w14:paraId="72B7AB85" w14:textId="4F456EA8" w:rsidR="00C35622" w:rsidRDefault="00C35622">
      <w:pPr>
        <w:rPr>
          <w:szCs w:val="20"/>
        </w:rPr>
      </w:pPr>
      <w:r>
        <w:rPr>
          <w:szCs w:val="20"/>
        </w:rPr>
        <w:t>Op voorstel van de voorzitter gaan de aanwezigen akkoord met de aanwijzing van de voorzitter als afgevaardigde. Indien hij door omstandigheden verhinderd is, zal Peter van Hout naar de AV gaan.</w:t>
      </w:r>
    </w:p>
    <w:p w14:paraId="35B2F59A" w14:textId="2D84F53B" w:rsidR="00C35622" w:rsidRDefault="00C35622">
      <w:pPr>
        <w:rPr>
          <w:szCs w:val="20"/>
        </w:rPr>
      </w:pPr>
    </w:p>
    <w:p w14:paraId="60C09B91" w14:textId="72D86A3C" w:rsidR="00C35622" w:rsidRDefault="00C35622">
      <w:pPr>
        <w:rPr>
          <w:szCs w:val="20"/>
        </w:rPr>
      </w:pPr>
      <w:r>
        <w:rPr>
          <w:b/>
          <w:bCs/>
          <w:szCs w:val="20"/>
        </w:rPr>
        <w:t>Wat verder ter tafel komt / rondvraag</w:t>
      </w:r>
    </w:p>
    <w:p w14:paraId="73706EC3" w14:textId="62634AFD" w:rsidR="00C35622" w:rsidRDefault="00C35622">
      <w:pPr>
        <w:rPr>
          <w:szCs w:val="20"/>
        </w:rPr>
      </w:pPr>
      <w:r>
        <w:rPr>
          <w:szCs w:val="20"/>
        </w:rPr>
        <w:t>Door de aanwezigen wordt hier geen gebruik van gemaakt.</w:t>
      </w:r>
    </w:p>
    <w:p w14:paraId="1640BC28" w14:textId="4C7F01C1" w:rsidR="00C35622" w:rsidRDefault="00C35622">
      <w:pPr>
        <w:rPr>
          <w:szCs w:val="20"/>
        </w:rPr>
      </w:pPr>
    </w:p>
    <w:p w14:paraId="3F731DEF" w14:textId="0B9995E6" w:rsidR="00C35622" w:rsidRDefault="00C35622">
      <w:pPr>
        <w:rPr>
          <w:szCs w:val="20"/>
        </w:rPr>
      </w:pPr>
      <w:r>
        <w:rPr>
          <w:b/>
          <w:bCs/>
          <w:szCs w:val="20"/>
        </w:rPr>
        <w:t>Sluiting</w:t>
      </w:r>
    </w:p>
    <w:p w14:paraId="1E1851A7" w14:textId="34BD1760" w:rsidR="00C35622" w:rsidRDefault="00C35622">
      <w:pPr>
        <w:rPr>
          <w:szCs w:val="20"/>
        </w:rPr>
      </w:pPr>
      <w:r>
        <w:rPr>
          <w:szCs w:val="20"/>
        </w:rPr>
        <w:t>De voorzitter bedankt de aanwezigen voor de inbreng, wenst hen wel thuis en sluit de vergadering.</w:t>
      </w:r>
    </w:p>
    <w:p w14:paraId="55369398" w14:textId="29C90044" w:rsidR="00C35622" w:rsidRDefault="00C35622">
      <w:pPr>
        <w:rPr>
          <w:szCs w:val="20"/>
        </w:rPr>
      </w:pPr>
    </w:p>
    <w:p w14:paraId="1F1C0693" w14:textId="77777777" w:rsidR="00C35622" w:rsidRPr="00C35622" w:rsidRDefault="00C35622">
      <w:pPr>
        <w:rPr>
          <w:szCs w:val="20"/>
        </w:rPr>
      </w:pPr>
    </w:p>
    <w:p w14:paraId="61043545" w14:textId="77777777" w:rsidR="00CA5EF6" w:rsidRPr="00CF23AD" w:rsidRDefault="00CA5EF6">
      <w:pPr>
        <w:rPr>
          <w:szCs w:val="20"/>
        </w:rPr>
      </w:pPr>
    </w:p>
    <w:sectPr w:rsidR="00CA5EF6" w:rsidRPr="00CF2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5E"/>
    <w:rsid w:val="005A5D29"/>
    <w:rsid w:val="007854E2"/>
    <w:rsid w:val="009916E1"/>
    <w:rsid w:val="009C045E"/>
    <w:rsid w:val="00BE6C36"/>
    <w:rsid w:val="00C35622"/>
    <w:rsid w:val="00CA5EF6"/>
    <w:rsid w:val="00CF23AD"/>
    <w:rsid w:val="00D97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844F"/>
  <w15:chartTrackingRefBased/>
  <w15:docId w15:val="{92637405-745D-4660-9501-D3D18B6B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5D29"/>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Roelvink</dc:creator>
  <cp:keywords/>
  <dc:description/>
  <cp:lastModifiedBy>Frans Roelvink</cp:lastModifiedBy>
  <cp:revision>2</cp:revision>
  <dcterms:created xsi:type="dcterms:W3CDTF">2023-01-29T20:17:00Z</dcterms:created>
  <dcterms:modified xsi:type="dcterms:W3CDTF">2023-01-29T20:17:00Z</dcterms:modified>
</cp:coreProperties>
</file>